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F5B23" w14:textId="135D7DA9" w:rsidR="00FE7533" w:rsidRDefault="00FE7533" w:rsidP="00FE7533">
      <w:pPr>
        <w:pStyle w:val="Title"/>
        <w:jc w:val="center"/>
      </w:pPr>
      <w:r>
        <w:t>Random Map Script</w:t>
      </w:r>
    </w:p>
    <w:p w14:paraId="43CBFCFD" w14:textId="30F03EDC" w:rsidR="00FE7533" w:rsidRDefault="00FE7533" w:rsidP="00FE7533">
      <w:pPr>
        <w:pStyle w:val="Subtitle"/>
        <w:jc w:val="center"/>
      </w:pPr>
      <w:r>
        <w:t>framework for Unity</w:t>
      </w:r>
    </w:p>
    <w:p w14:paraId="0BA8390B" w14:textId="7C3820FB" w:rsidR="00FE7533" w:rsidRDefault="00FE7533" w:rsidP="00FE7533">
      <w:pPr>
        <w:jc w:val="center"/>
      </w:pPr>
      <w:r w:rsidRPr="00FE7533">
        <w:rPr>
          <w:noProof/>
        </w:rPr>
        <w:drawing>
          <wp:inline distT="0" distB="0" distL="0" distR="0" wp14:anchorId="10563539" wp14:editId="073C0108">
            <wp:extent cx="5731510" cy="4491355"/>
            <wp:effectExtent l="0" t="0" r="2540" b="4445"/>
            <wp:docPr id="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medium confidence"/>
                    <pic:cNvPicPr/>
                  </pic:nvPicPr>
                  <pic:blipFill>
                    <a:blip r:embed="rId6"/>
                    <a:stretch>
                      <a:fillRect/>
                    </a:stretch>
                  </pic:blipFill>
                  <pic:spPr>
                    <a:xfrm>
                      <a:off x="0" y="0"/>
                      <a:ext cx="5731510" cy="4491355"/>
                    </a:xfrm>
                    <a:prstGeom prst="rect">
                      <a:avLst/>
                    </a:prstGeom>
                  </pic:spPr>
                </pic:pic>
              </a:graphicData>
            </a:graphic>
          </wp:inline>
        </w:drawing>
      </w:r>
    </w:p>
    <w:p w14:paraId="519370E4" w14:textId="0B2E1D0F" w:rsidR="00FE7533" w:rsidRDefault="00FE7533" w:rsidP="00FE7533">
      <w:pPr>
        <w:jc w:val="center"/>
      </w:pPr>
      <w:r w:rsidRPr="00FE7533">
        <w:rPr>
          <w:noProof/>
        </w:rPr>
        <w:drawing>
          <wp:inline distT="0" distB="0" distL="0" distR="0" wp14:anchorId="031D7662" wp14:editId="412C4D50">
            <wp:extent cx="4829810" cy="3208993"/>
            <wp:effectExtent l="0" t="0" r="889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7"/>
                    <a:stretch>
                      <a:fillRect/>
                    </a:stretch>
                  </pic:blipFill>
                  <pic:spPr>
                    <a:xfrm>
                      <a:off x="0" y="0"/>
                      <a:ext cx="4843631" cy="3218176"/>
                    </a:xfrm>
                    <a:prstGeom prst="rect">
                      <a:avLst/>
                    </a:prstGeom>
                  </pic:spPr>
                </pic:pic>
              </a:graphicData>
            </a:graphic>
          </wp:inline>
        </w:drawing>
      </w:r>
    </w:p>
    <w:p w14:paraId="60364D81" w14:textId="39717B49" w:rsidR="00FE7533" w:rsidRDefault="00FE7533" w:rsidP="00185F4E">
      <w:pPr>
        <w:jc w:val="center"/>
      </w:pPr>
      <w:r>
        <w:t xml:space="preserve">Michael </w:t>
      </w:r>
      <w:proofErr w:type="spellStart"/>
      <w:r>
        <w:t>Marchesan</w:t>
      </w:r>
      <w:proofErr w:type="spellEnd"/>
      <w:r>
        <w:t xml:space="preserve"> – 945887</w:t>
      </w:r>
    </w:p>
    <w:bookmarkStart w:id="0" w:name="_Toc82554189" w:displacedByCustomXml="next"/>
    <w:sdt>
      <w:sdtPr>
        <w:id w:val="1884297105"/>
        <w:docPartObj>
          <w:docPartGallery w:val="Table of Contents"/>
          <w:docPartUnique/>
        </w:docPartObj>
      </w:sdtPr>
      <w:sdtEndPr>
        <w:rPr>
          <w:rFonts w:asciiTheme="minorHAnsi" w:eastAsiaTheme="minorEastAsia" w:hAnsiTheme="minorHAnsi" w:cs="Times New Roman"/>
          <w:b/>
          <w:color w:val="auto"/>
          <w:sz w:val="22"/>
          <w:szCs w:val="22"/>
        </w:rPr>
      </w:sdtEndPr>
      <w:sdtContent>
        <w:p w14:paraId="1F55BECE" w14:textId="77777777" w:rsidR="00185F4E" w:rsidRDefault="0095662A" w:rsidP="00185F4E">
          <w:pPr>
            <w:pStyle w:val="TOCHeading"/>
            <w:spacing w:before="40" w:after="40"/>
            <w:rPr>
              <w:noProof/>
            </w:rPr>
          </w:pPr>
          <w:r>
            <w:t>Table of Contents</w:t>
          </w:r>
          <w:r>
            <w:fldChar w:fldCharType="begin"/>
          </w:r>
          <w:r>
            <w:instrText xml:space="preserve"> TOC \h \z \t "Heading 1,2,Heading 2,3,Heading 3,4,Section,1" </w:instrText>
          </w:r>
          <w:r>
            <w:fldChar w:fldCharType="separate"/>
          </w:r>
        </w:p>
        <w:p w14:paraId="3785B8D5" w14:textId="159A6682" w:rsidR="00185F4E" w:rsidRPr="00185F4E" w:rsidRDefault="00185F4E" w:rsidP="00185F4E">
          <w:pPr>
            <w:pStyle w:val="TOC1"/>
            <w:tabs>
              <w:tab w:val="right" w:leader="dot" w:pos="9016"/>
            </w:tabs>
            <w:spacing w:before="40" w:after="40"/>
            <w:rPr>
              <w:rFonts w:cstheme="minorBidi"/>
              <w:noProof/>
              <w:sz w:val="20"/>
              <w:szCs w:val="20"/>
              <w:lang w:val="en-GB" w:eastAsia="en-GB"/>
            </w:rPr>
          </w:pPr>
          <w:hyperlink w:anchor="_Toc82573981" w:history="1">
            <w:r w:rsidRPr="00185F4E">
              <w:rPr>
                <w:rStyle w:val="Hyperlink"/>
                <w:noProof/>
                <w:sz w:val="20"/>
                <w:szCs w:val="20"/>
              </w:rPr>
              <w:t>Objective and features</w:t>
            </w:r>
            <w:r w:rsidRPr="00185F4E">
              <w:rPr>
                <w:noProof/>
                <w:webHidden/>
                <w:sz w:val="20"/>
                <w:szCs w:val="20"/>
              </w:rPr>
              <w:tab/>
            </w:r>
            <w:r w:rsidRPr="00185F4E">
              <w:rPr>
                <w:noProof/>
                <w:webHidden/>
                <w:sz w:val="20"/>
                <w:szCs w:val="20"/>
              </w:rPr>
              <w:fldChar w:fldCharType="begin"/>
            </w:r>
            <w:r w:rsidRPr="00185F4E">
              <w:rPr>
                <w:noProof/>
                <w:webHidden/>
                <w:sz w:val="20"/>
                <w:szCs w:val="20"/>
              </w:rPr>
              <w:instrText xml:space="preserve"> PAGEREF _Toc82573981 \h </w:instrText>
            </w:r>
            <w:r w:rsidRPr="00185F4E">
              <w:rPr>
                <w:noProof/>
                <w:webHidden/>
                <w:sz w:val="20"/>
                <w:szCs w:val="20"/>
              </w:rPr>
            </w:r>
            <w:r w:rsidRPr="00185F4E">
              <w:rPr>
                <w:noProof/>
                <w:webHidden/>
                <w:sz w:val="20"/>
                <w:szCs w:val="20"/>
              </w:rPr>
              <w:fldChar w:fldCharType="separate"/>
            </w:r>
            <w:r w:rsidRPr="00185F4E">
              <w:rPr>
                <w:noProof/>
                <w:webHidden/>
                <w:sz w:val="20"/>
                <w:szCs w:val="20"/>
              </w:rPr>
              <w:t>4</w:t>
            </w:r>
            <w:r w:rsidRPr="00185F4E">
              <w:rPr>
                <w:noProof/>
                <w:webHidden/>
                <w:sz w:val="20"/>
                <w:szCs w:val="20"/>
              </w:rPr>
              <w:fldChar w:fldCharType="end"/>
            </w:r>
          </w:hyperlink>
        </w:p>
        <w:p w14:paraId="20108E9C" w14:textId="741AD37F" w:rsidR="00185F4E" w:rsidRDefault="00185F4E" w:rsidP="00185F4E">
          <w:pPr>
            <w:pStyle w:val="TOC3"/>
            <w:tabs>
              <w:tab w:val="right" w:leader="dot" w:pos="9016"/>
            </w:tabs>
            <w:spacing w:before="40" w:after="40"/>
            <w:rPr>
              <w:rFonts w:cstheme="minorBidi"/>
              <w:noProof/>
              <w:lang w:val="en-GB" w:eastAsia="en-GB"/>
            </w:rPr>
          </w:pPr>
          <w:hyperlink w:anchor="_Toc82573982" w:history="1">
            <w:r w:rsidRPr="00264460">
              <w:rPr>
                <w:rStyle w:val="Hyperlink"/>
                <w:noProof/>
              </w:rPr>
              <w:t>Inspiration</w:t>
            </w:r>
            <w:r>
              <w:rPr>
                <w:noProof/>
                <w:webHidden/>
              </w:rPr>
              <w:tab/>
            </w:r>
            <w:r>
              <w:rPr>
                <w:noProof/>
                <w:webHidden/>
              </w:rPr>
              <w:fldChar w:fldCharType="begin"/>
            </w:r>
            <w:r>
              <w:rPr>
                <w:noProof/>
                <w:webHidden/>
              </w:rPr>
              <w:instrText xml:space="preserve"> PAGEREF _Toc82573982 \h </w:instrText>
            </w:r>
            <w:r>
              <w:rPr>
                <w:noProof/>
                <w:webHidden/>
              </w:rPr>
            </w:r>
            <w:r>
              <w:rPr>
                <w:noProof/>
                <w:webHidden/>
              </w:rPr>
              <w:fldChar w:fldCharType="separate"/>
            </w:r>
            <w:r>
              <w:rPr>
                <w:noProof/>
                <w:webHidden/>
              </w:rPr>
              <w:t>4</w:t>
            </w:r>
            <w:r>
              <w:rPr>
                <w:noProof/>
                <w:webHidden/>
              </w:rPr>
              <w:fldChar w:fldCharType="end"/>
            </w:r>
          </w:hyperlink>
        </w:p>
        <w:p w14:paraId="363BB83C" w14:textId="12EA0F37" w:rsidR="00185F4E" w:rsidRDefault="00185F4E" w:rsidP="00185F4E">
          <w:pPr>
            <w:pStyle w:val="TOC3"/>
            <w:tabs>
              <w:tab w:val="right" w:leader="dot" w:pos="9016"/>
            </w:tabs>
            <w:spacing w:before="40" w:after="40"/>
            <w:rPr>
              <w:rFonts w:cstheme="minorBidi"/>
              <w:noProof/>
              <w:lang w:val="en-GB" w:eastAsia="en-GB"/>
            </w:rPr>
          </w:pPr>
          <w:hyperlink w:anchor="_Toc82573983" w:history="1">
            <w:r w:rsidRPr="00264460">
              <w:rPr>
                <w:rStyle w:val="Hyperlink"/>
                <w:noProof/>
              </w:rPr>
              <w:t>Difference in approach</w:t>
            </w:r>
            <w:r>
              <w:rPr>
                <w:noProof/>
                <w:webHidden/>
              </w:rPr>
              <w:tab/>
            </w:r>
            <w:r>
              <w:rPr>
                <w:noProof/>
                <w:webHidden/>
              </w:rPr>
              <w:fldChar w:fldCharType="begin"/>
            </w:r>
            <w:r>
              <w:rPr>
                <w:noProof/>
                <w:webHidden/>
              </w:rPr>
              <w:instrText xml:space="preserve"> PAGEREF _Toc82573983 \h </w:instrText>
            </w:r>
            <w:r>
              <w:rPr>
                <w:noProof/>
                <w:webHidden/>
              </w:rPr>
            </w:r>
            <w:r>
              <w:rPr>
                <w:noProof/>
                <w:webHidden/>
              </w:rPr>
              <w:fldChar w:fldCharType="separate"/>
            </w:r>
            <w:r>
              <w:rPr>
                <w:noProof/>
                <w:webHidden/>
              </w:rPr>
              <w:t>4</w:t>
            </w:r>
            <w:r>
              <w:rPr>
                <w:noProof/>
                <w:webHidden/>
              </w:rPr>
              <w:fldChar w:fldCharType="end"/>
            </w:r>
          </w:hyperlink>
        </w:p>
        <w:p w14:paraId="2C17AD2A" w14:textId="6E424111" w:rsidR="00185F4E" w:rsidRDefault="00185F4E" w:rsidP="00185F4E">
          <w:pPr>
            <w:pStyle w:val="TOC3"/>
            <w:tabs>
              <w:tab w:val="right" w:leader="dot" w:pos="9016"/>
            </w:tabs>
            <w:spacing w:before="40" w:after="40"/>
            <w:rPr>
              <w:rFonts w:cstheme="minorBidi"/>
              <w:noProof/>
              <w:lang w:val="en-GB" w:eastAsia="en-GB"/>
            </w:rPr>
          </w:pPr>
          <w:hyperlink w:anchor="_Toc82573984" w:history="1">
            <w:r w:rsidRPr="00264460">
              <w:rPr>
                <w:rStyle w:val="Hyperlink"/>
                <w:noProof/>
              </w:rPr>
              <w:t>Built-in features</w:t>
            </w:r>
            <w:r>
              <w:rPr>
                <w:noProof/>
                <w:webHidden/>
              </w:rPr>
              <w:tab/>
            </w:r>
            <w:r>
              <w:rPr>
                <w:noProof/>
                <w:webHidden/>
              </w:rPr>
              <w:fldChar w:fldCharType="begin"/>
            </w:r>
            <w:r>
              <w:rPr>
                <w:noProof/>
                <w:webHidden/>
              </w:rPr>
              <w:instrText xml:space="preserve"> PAGEREF _Toc82573984 \h </w:instrText>
            </w:r>
            <w:r>
              <w:rPr>
                <w:noProof/>
                <w:webHidden/>
              </w:rPr>
            </w:r>
            <w:r>
              <w:rPr>
                <w:noProof/>
                <w:webHidden/>
              </w:rPr>
              <w:fldChar w:fldCharType="separate"/>
            </w:r>
            <w:r>
              <w:rPr>
                <w:noProof/>
                <w:webHidden/>
              </w:rPr>
              <w:t>4</w:t>
            </w:r>
            <w:r>
              <w:rPr>
                <w:noProof/>
                <w:webHidden/>
              </w:rPr>
              <w:fldChar w:fldCharType="end"/>
            </w:r>
          </w:hyperlink>
        </w:p>
        <w:p w14:paraId="235AF628" w14:textId="47532772" w:rsidR="00185F4E" w:rsidRDefault="00185F4E" w:rsidP="00185F4E">
          <w:pPr>
            <w:pStyle w:val="TOC3"/>
            <w:tabs>
              <w:tab w:val="right" w:leader="dot" w:pos="9016"/>
            </w:tabs>
            <w:spacing w:before="40" w:after="40"/>
            <w:rPr>
              <w:rFonts w:cstheme="minorBidi"/>
              <w:noProof/>
              <w:lang w:val="en-GB" w:eastAsia="en-GB"/>
            </w:rPr>
          </w:pPr>
          <w:hyperlink w:anchor="_Toc82573985" w:history="1">
            <w:r w:rsidRPr="00264460">
              <w:rPr>
                <w:rStyle w:val="Hyperlink"/>
                <w:noProof/>
              </w:rPr>
              <w:t>Potential for game-specific expansions</w:t>
            </w:r>
            <w:r>
              <w:rPr>
                <w:noProof/>
                <w:webHidden/>
              </w:rPr>
              <w:tab/>
            </w:r>
            <w:r>
              <w:rPr>
                <w:noProof/>
                <w:webHidden/>
              </w:rPr>
              <w:fldChar w:fldCharType="begin"/>
            </w:r>
            <w:r>
              <w:rPr>
                <w:noProof/>
                <w:webHidden/>
              </w:rPr>
              <w:instrText xml:space="preserve"> PAGEREF _Toc82573985 \h </w:instrText>
            </w:r>
            <w:r>
              <w:rPr>
                <w:noProof/>
                <w:webHidden/>
              </w:rPr>
            </w:r>
            <w:r>
              <w:rPr>
                <w:noProof/>
                <w:webHidden/>
              </w:rPr>
              <w:fldChar w:fldCharType="separate"/>
            </w:r>
            <w:r>
              <w:rPr>
                <w:noProof/>
                <w:webHidden/>
              </w:rPr>
              <w:t>4</w:t>
            </w:r>
            <w:r>
              <w:rPr>
                <w:noProof/>
                <w:webHidden/>
              </w:rPr>
              <w:fldChar w:fldCharType="end"/>
            </w:r>
          </w:hyperlink>
        </w:p>
        <w:p w14:paraId="73A22476" w14:textId="47FE7B13" w:rsidR="00185F4E" w:rsidRDefault="00185F4E" w:rsidP="00185F4E">
          <w:pPr>
            <w:pStyle w:val="TOC1"/>
            <w:tabs>
              <w:tab w:val="right" w:leader="dot" w:pos="9016"/>
            </w:tabs>
            <w:spacing w:before="40" w:after="40"/>
            <w:rPr>
              <w:rFonts w:cstheme="minorBidi"/>
              <w:noProof/>
              <w:lang w:val="en-GB" w:eastAsia="en-GB"/>
            </w:rPr>
          </w:pPr>
          <w:hyperlink w:anchor="_Toc82573986" w:history="1">
            <w:r w:rsidRPr="00264460">
              <w:rPr>
                <w:rStyle w:val="Hyperlink"/>
                <w:noProof/>
              </w:rPr>
              <w:t>Underlying structures</w:t>
            </w:r>
            <w:r>
              <w:rPr>
                <w:noProof/>
                <w:webHidden/>
              </w:rPr>
              <w:tab/>
            </w:r>
            <w:r>
              <w:rPr>
                <w:noProof/>
                <w:webHidden/>
              </w:rPr>
              <w:fldChar w:fldCharType="begin"/>
            </w:r>
            <w:r>
              <w:rPr>
                <w:noProof/>
                <w:webHidden/>
              </w:rPr>
              <w:instrText xml:space="preserve"> PAGEREF _Toc82573986 \h </w:instrText>
            </w:r>
            <w:r>
              <w:rPr>
                <w:noProof/>
                <w:webHidden/>
              </w:rPr>
            </w:r>
            <w:r>
              <w:rPr>
                <w:noProof/>
                <w:webHidden/>
              </w:rPr>
              <w:fldChar w:fldCharType="separate"/>
            </w:r>
            <w:r>
              <w:rPr>
                <w:noProof/>
                <w:webHidden/>
              </w:rPr>
              <w:t>6</w:t>
            </w:r>
            <w:r>
              <w:rPr>
                <w:noProof/>
                <w:webHidden/>
              </w:rPr>
              <w:fldChar w:fldCharType="end"/>
            </w:r>
          </w:hyperlink>
        </w:p>
        <w:p w14:paraId="2E5DAB18" w14:textId="5A8378F9" w:rsidR="00185F4E" w:rsidRDefault="00185F4E" w:rsidP="00185F4E">
          <w:pPr>
            <w:pStyle w:val="TOC2"/>
            <w:tabs>
              <w:tab w:val="right" w:leader="dot" w:pos="9016"/>
            </w:tabs>
            <w:spacing w:before="40" w:after="40"/>
            <w:rPr>
              <w:rFonts w:cstheme="minorBidi"/>
              <w:noProof/>
              <w:lang w:val="en-GB" w:eastAsia="en-GB"/>
            </w:rPr>
          </w:pPr>
          <w:hyperlink w:anchor="_Toc82573987" w:history="1">
            <w:r w:rsidRPr="00264460">
              <w:rPr>
                <w:rStyle w:val="Hyperlink"/>
                <w:noProof/>
              </w:rPr>
              <w:t>Terrain and tiles</w:t>
            </w:r>
            <w:r>
              <w:rPr>
                <w:noProof/>
                <w:webHidden/>
              </w:rPr>
              <w:tab/>
            </w:r>
            <w:r>
              <w:rPr>
                <w:noProof/>
                <w:webHidden/>
              </w:rPr>
              <w:fldChar w:fldCharType="begin"/>
            </w:r>
            <w:r>
              <w:rPr>
                <w:noProof/>
                <w:webHidden/>
              </w:rPr>
              <w:instrText xml:space="preserve"> PAGEREF _Toc82573987 \h </w:instrText>
            </w:r>
            <w:r>
              <w:rPr>
                <w:noProof/>
                <w:webHidden/>
              </w:rPr>
            </w:r>
            <w:r>
              <w:rPr>
                <w:noProof/>
                <w:webHidden/>
              </w:rPr>
              <w:fldChar w:fldCharType="separate"/>
            </w:r>
            <w:r>
              <w:rPr>
                <w:noProof/>
                <w:webHidden/>
              </w:rPr>
              <w:t>6</w:t>
            </w:r>
            <w:r>
              <w:rPr>
                <w:noProof/>
                <w:webHidden/>
              </w:rPr>
              <w:fldChar w:fldCharType="end"/>
            </w:r>
          </w:hyperlink>
        </w:p>
        <w:p w14:paraId="5A7984AB" w14:textId="02B0BFE2" w:rsidR="00185F4E" w:rsidRDefault="00185F4E" w:rsidP="00185F4E">
          <w:pPr>
            <w:pStyle w:val="TOC2"/>
            <w:tabs>
              <w:tab w:val="right" w:leader="dot" w:pos="9016"/>
            </w:tabs>
            <w:spacing w:before="40" w:after="40"/>
            <w:rPr>
              <w:rFonts w:cstheme="minorBidi"/>
              <w:noProof/>
              <w:lang w:val="en-GB" w:eastAsia="en-GB"/>
            </w:rPr>
          </w:pPr>
          <w:hyperlink w:anchor="_Toc82573988" w:history="1">
            <w:r w:rsidRPr="00264460">
              <w:rPr>
                <w:rStyle w:val="Hyperlink"/>
                <w:noProof/>
              </w:rPr>
              <w:t>Geometry</w:t>
            </w:r>
            <w:r>
              <w:rPr>
                <w:noProof/>
                <w:webHidden/>
              </w:rPr>
              <w:tab/>
            </w:r>
            <w:r>
              <w:rPr>
                <w:noProof/>
                <w:webHidden/>
              </w:rPr>
              <w:fldChar w:fldCharType="begin"/>
            </w:r>
            <w:r>
              <w:rPr>
                <w:noProof/>
                <w:webHidden/>
              </w:rPr>
              <w:instrText xml:space="preserve"> PAGEREF _Toc82573988 \h </w:instrText>
            </w:r>
            <w:r>
              <w:rPr>
                <w:noProof/>
                <w:webHidden/>
              </w:rPr>
            </w:r>
            <w:r>
              <w:rPr>
                <w:noProof/>
                <w:webHidden/>
              </w:rPr>
              <w:fldChar w:fldCharType="separate"/>
            </w:r>
            <w:r>
              <w:rPr>
                <w:noProof/>
                <w:webHidden/>
              </w:rPr>
              <w:t>7</w:t>
            </w:r>
            <w:r>
              <w:rPr>
                <w:noProof/>
                <w:webHidden/>
              </w:rPr>
              <w:fldChar w:fldCharType="end"/>
            </w:r>
          </w:hyperlink>
        </w:p>
        <w:p w14:paraId="02E382DF" w14:textId="006EA641" w:rsidR="00185F4E" w:rsidRDefault="00185F4E" w:rsidP="00185F4E">
          <w:pPr>
            <w:pStyle w:val="TOC3"/>
            <w:tabs>
              <w:tab w:val="right" w:leader="dot" w:pos="9016"/>
            </w:tabs>
            <w:spacing w:before="40" w:after="40"/>
            <w:rPr>
              <w:rFonts w:cstheme="minorBidi"/>
              <w:noProof/>
              <w:lang w:val="en-GB" w:eastAsia="en-GB"/>
            </w:rPr>
          </w:pPr>
          <w:hyperlink w:anchor="_Toc82573989" w:history="1">
            <w:r w:rsidRPr="00264460">
              <w:rPr>
                <w:rStyle w:val="Hyperlink"/>
                <w:noProof/>
              </w:rPr>
              <w:t>Voronoi</w:t>
            </w:r>
            <w:r>
              <w:rPr>
                <w:noProof/>
                <w:webHidden/>
              </w:rPr>
              <w:tab/>
            </w:r>
            <w:r>
              <w:rPr>
                <w:noProof/>
                <w:webHidden/>
              </w:rPr>
              <w:fldChar w:fldCharType="begin"/>
            </w:r>
            <w:r>
              <w:rPr>
                <w:noProof/>
                <w:webHidden/>
              </w:rPr>
              <w:instrText xml:space="preserve"> PAGEREF _Toc82573989 \h </w:instrText>
            </w:r>
            <w:r>
              <w:rPr>
                <w:noProof/>
                <w:webHidden/>
              </w:rPr>
            </w:r>
            <w:r>
              <w:rPr>
                <w:noProof/>
                <w:webHidden/>
              </w:rPr>
              <w:fldChar w:fldCharType="separate"/>
            </w:r>
            <w:r>
              <w:rPr>
                <w:noProof/>
                <w:webHidden/>
              </w:rPr>
              <w:t>7</w:t>
            </w:r>
            <w:r>
              <w:rPr>
                <w:noProof/>
                <w:webHidden/>
              </w:rPr>
              <w:fldChar w:fldCharType="end"/>
            </w:r>
          </w:hyperlink>
        </w:p>
        <w:p w14:paraId="6D2043F4" w14:textId="657CF34F" w:rsidR="00185F4E" w:rsidRDefault="00185F4E" w:rsidP="00185F4E">
          <w:pPr>
            <w:pStyle w:val="TOC3"/>
            <w:tabs>
              <w:tab w:val="right" w:leader="dot" w:pos="9016"/>
            </w:tabs>
            <w:spacing w:before="40" w:after="40"/>
            <w:rPr>
              <w:rFonts w:cstheme="minorBidi"/>
              <w:noProof/>
              <w:lang w:val="en-GB" w:eastAsia="en-GB"/>
            </w:rPr>
          </w:pPr>
          <w:hyperlink w:anchor="_Toc82573990" w:history="1">
            <w:r w:rsidRPr="00264460">
              <w:rPr>
                <w:rStyle w:val="Hyperlink"/>
                <w:noProof/>
              </w:rPr>
              <w:t>Randomness and smoothing</w:t>
            </w:r>
            <w:r>
              <w:rPr>
                <w:noProof/>
                <w:webHidden/>
              </w:rPr>
              <w:tab/>
            </w:r>
            <w:r>
              <w:rPr>
                <w:noProof/>
                <w:webHidden/>
              </w:rPr>
              <w:fldChar w:fldCharType="begin"/>
            </w:r>
            <w:r>
              <w:rPr>
                <w:noProof/>
                <w:webHidden/>
              </w:rPr>
              <w:instrText xml:space="preserve"> PAGEREF _Toc82573990 \h </w:instrText>
            </w:r>
            <w:r>
              <w:rPr>
                <w:noProof/>
                <w:webHidden/>
              </w:rPr>
            </w:r>
            <w:r>
              <w:rPr>
                <w:noProof/>
                <w:webHidden/>
              </w:rPr>
              <w:fldChar w:fldCharType="separate"/>
            </w:r>
            <w:r>
              <w:rPr>
                <w:noProof/>
                <w:webHidden/>
              </w:rPr>
              <w:t>8</w:t>
            </w:r>
            <w:r>
              <w:rPr>
                <w:noProof/>
                <w:webHidden/>
              </w:rPr>
              <w:fldChar w:fldCharType="end"/>
            </w:r>
          </w:hyperlink>
        </w:p>
        <w:p w14:paraId="09DBE886" w14:textId="2D863363" w:rsidR="00185F4E" w:rsidRDefault="00185F4E" w:rsidP="00185F4E">
          <w:pPr>
            <w:pStyle w:val="TOC3"/>
            <w:tabs>
              <w:tab w:val="right" w:leader="dot" w:pos="9016"/>
            </w:tabs>
            <w:spacing w:before="40" w:after="40"/>
            <w:rPr>
              <w:rFonts w:cstheme="minorBidi"/>
              <w:noProof/>
              <w:lang w:val="en-GB" w:eastAsia="en-GB"/>
            </w:rPr>
          </w:pPr>
          <w:hyperlink w:anchor="_Toc82573991" w:history="1">
            <w:r w:rsidRPr="00264460">
              <w:rPr>
                <w:rStyle w:val="Hyperlink"/>
                <w:noProof/>
              </w:rPr>
              <w:t>Testing</w:t>
            </w:r>
            <w:r>
              <w:rPr>
                <w:noProof/>
                <w:webHidden/>
              </w:rPr>
              <w:tab/>
            </w:r>
            <w:r>
              <w:rPr>
                <w:noProof/>
                <w:webHidden/>
              </w:rPr>
              <w:fldChar w:fldCharType="begin"/>
            </w:r>
            <w:r>
              <w:rPr>
                <w:noProof/>
                <w:webHidden/>
              </w:rPr>
              <w:instrText xml:space="preserve"> PAGEREF _Toc82573991 \h </w:instrText>
            </w:r>
            <w:r>
              <w:rPr>
                <w:noProof/>
                <w:webHidden/>
              </w:rPr>
            </w:r>
            <w:r>
              <w:rPr>
                <w:noProof/>
                <w:webHidden/>
              </w:rPr>
              <w:fldChar w:fldCharType="separate"/>
            </w:r>
            <w:r>
              <w:rPr>
                <w:noProof/>
                <w:webHidden/>
              </w:rPr>
              <w:t>8</w:t>
            </w:r>
            <w:r>
              <w:rPr>
                <w:noProof/>
                <w:webHidden/>
              </w:rPr>
              <w:fldChar w:fldCharType="end"/>
            </w:r>
          </w:hyperlink>
        </w:p>
        <w:p w14:paraId="5474110E" w14:textId="46314EDD" w:rsidR="00185F4E" w:rsidRDefault="00185F4E" w:rsidP="00185F4E">
          <w:pPr>
            <w:pStyle w:val="TOC1"/>
            <w:tabs>
              <w:tab w:val="right" w:leader="dot" w:pos="9016"/>
            </w:tabs>
            <w:spacing w:before="40" w:after="40"/>
            <w:rPr>
              <w:rFonts w:cstheme="minorBidi"/>
              <w:noProof/>
              <w:lang w:val="en-GB" w:eastAsia="en-GB"/>
            </w:rPr>
          </w:pPr>
          <w:hyperlink w:anchor="_Toc82573992" w:history="1">
            <w:r w:rsidRPr="00264460">
              <w:rPr>
                <w:rStyle w:val="Hyperlink"/>
                <w:noProof/>
              </w:rPr>
              <w:t>The Random Map Script</w:t>
            </w:r>
            <w:r>
              <w:rPr>
                <w:noProof/>
                <w:webHidden/>
              </w:rPr>
              <w:tab/>
            </w:r>
            <w:r>
              <w:rPr>
                <w:noProof/>
                <w:webHidden/>
              </w:rPr>
              <w:fldChar w:fldCharType="begin"/>
            </w:r>
            <w:r>
              <w:rPr>
                <w:noProof/>
                <w:webHidden/>
              </w:rPr>
              <w:instrText xml:space="preserve"> PAGEREF _Toc82573992 \h </w:instrText>
            </w:r>
            <w:r>
              <w:rPr>
                <w:noProof/>
                <w:webHidden/>
              </w:rPr>
            </w:r>
            <w:r>
              <w:rPr>
                <w:noProof/>
                <w:webHidden/>
              </w:rPr>
              <w:fldChar w:fldCharType="separate"/>
            </w:r>
            <w:r>
              <w:rPr>
                <w:noProof/>
                <w:webHidden/>
              </w:rPr>
              <w:t>9</w:t>
            </w:r>
            <w:r>
              <w:rPr>
                <w:noProof/>
                <w:webHidden/>
              </w:rPr>
              <w:fldChar w:fldCharType="end"/>
            </w:r>
          </w:hyperlink>
        </w:p>
        <w:p w14:paraId="03BF1EA8" w14:textId="6B668BE3" w:rsidR="00185F4E" w:rsidRDefault="00185F4E" w:rsidP="00185F4E">
          <w:pPr>
            <w:pStyle w:val="TOC2"/>
            <w:tabs>
              <w:tab w:val="right" w:leader="dot" w:pos="9016"/>
            </w:tabs>
            <w:spacing w:before="40" w:after="40"/>
            <w:rPr>
              <w:rFonts w:cstheme="minorBidi"/>
              <w:noProof/>
              <w:lang w:val="en-GB" w:eastAsia="en-GB"/>
            </w:rPr>
          </w:pPr>
          <w:hyperlink w:anchor="_Toc82573993" w:history="1">
            <w:r w:rsidRPr="00264460">
              <w:rPr>
                <w:rStyle w:val="Hyperlink"/>
                <w:noProof/>
              </w:rPr>
              <w:t>Management Classes</w:t>
            </w:r>
            <w:r>
              <w:rPr>
                <w:noProof/>
                <w:webHidden/>
              </w:rPr>
              <w:tab/>
            </w:r>
            <w:r>
              <w:rPr>
                <w:noProof/>
                <w:webHidden/>
              </w:rPr>
              <w:fldChar w:fldCharType="begin"/>
            </w:r>
            <w:r>
              <w:rPr>
                <w:noProof/>
                <w:webHidden/>
              </w:rPr>
              <w:instrText xml:space="preserve"> PAGEREF _Toc82573993 \h </w:instrText>
            </w:r>
            <w:r>
              <w:rPr>
                <w:noProof/>
                <w:webHidden/>
              </w:rPr>
            </w:r>
            <w:r>
              <w:rPr>
                <w:noProof/>
                <w:webHidden/>
              </w:rPr>
              <w:fldChar w:fldCharType="separate"/>
            </w:r>
            <w:r>
              <w:rPr>
                <w:noProof/>
                <w:webHidden/>
              </w:rPr>
              <w:t>9</w:t>
            </w:r>
            <w:r>
              <w:rPr>
                <w:noProof/>
                <w:webHidden/>
              </w:rPr>
              <w:fldChar w:fldCharType="end"/>
            </w:r>
          </w:hyperlink>
        </w:p>
        <w:p w14:paraId="5607BAF8" w14:textId="6C055BAE" w:rsidR="00185F4E" w:rsidRDefault="00185F4E" w:rsidP="00185F4E">
          <w:pPr>
            <w:pStyle w:val="TOC3"/>
            <w:tabs>
              <w:tab w:val="right" w:leader="dot" w:pos="9016"/>
            </w:tabs>
            <w:spacing w:before="40" w:after="40"/>
            <w:rPr>
              <w:rFonts w:cstheme="minorBidi"/>
              <w:noProof/>
              <w:lang w:val="en-GB" w:eastAsia="en-GB"/>
            </w:rPr>
          </w:pPr>
          <w:hyperlink w:anchor="_Toc82573994" w:history="1">
            <w:r w:rsidRPr="00264460">
              <w:rPr>
                <w:rStyle w:val="Hyperlink"/>
                <w:noProof/>
              </w:rPr>
              <w:t>Resources Manager</w:t>
            </w:r>
            <w:r>
              <w:rPr>
                <w:noProof/>
                <w:webHidden/>
              </w:rPr>
              <w:tab/>
            </w:r>
            <w:r>
              <w:rPr>
                <w:noProof/>
                <w:webHidden/>
              </w:rPr>
              <w:fldChar w:fldCharType="begin"/>
            </w:r>
            <w:r>
              <w:rPr>
                <w:noProof/>
                <w:webHidden/>
              </w:rPr>
              <w:instrText xml:space="preserve"> PAGEREF _Toc82573994 \h </w:instrText>
            </w:r>
            <w:r>
              <w:rPr>
                <w:noProof/>
                <w:webHidden/>
              </w:rPr>
            </w:r>
            <w:r>
              <w:rPr>
                <w:noProof/>
                <w:webHidden/>
              </w:rPr>
              <w:fldChar w:fldCharType="separate"/>
            </w:r>
            <w:r>
              <w:rPr>
                <w:noProof/>
                <w:webHidden/>
              </w:rPr>
              <w:t>9</w:t>
            </w:r>
            <w:r>
              <w:rPr>
                <w:noProof/>
                <w:webHidden/>
              </w:rPr>
              <w:fldChar w:fldCharType="end"/>
            </w:r>
          </w:hyperlink>
        </w:p>
        <w:p w14:paraId="019C8ED2" w14:textId="19E25BF6" w:rsidR="00185F4E" w:rsidRDefault="00185F4E" w:rsidP="00185F4E">
          <w:pPr>
            <w:pStyle w:val="TOC4"/>
            <w:tabs>
              <w:tab w:val="right" w:leader="dot" w:pos="9016"/>
            </w:tabs>
            <w:spacing w:before="40" w:after="40"/>
            <w:rPr>
              <w:rFonts w:eastAsiaTheme="minorEastAsia"/>
              <w:noProof/>
              <w:lang w:eastAsia="en-GB"/>
            </w:rPr>
          </w:pPr>
          <w:hyperlink w:anchor="_Toc82573995" w:history="1">
            <w:r w:rsidRPr="00264460">
              <w:rPr>
                <w:rStyle w:val="Hyperlink"/>
                <w:noProof/>
              </w:rPr>
              <w:t>Textures Manager</w:t>
            </w:r>
            <w:r>
              <w:rPr>
                <w:noProof/>
                <w:webHidden/>
              </w:rPr>
              <w:tab/>
            </w:r>
            <w:r>
              <w:rPr>
                <w:noProof/>
                <w:webHidden/>
              </w:rPr>
              <w:fldChar w:fldCharType="begin"/>
            </w:r>
            <w:r>
              <w:rPr>
                <w:noProof/>
                <w:webHidden/>
              </w:rPr>
              <w:instrText xml:space="preserve"> PAGEREF _Toc82573995 \h </w:instrText>
            </w:r>
            <w:r>
              <w:rPr>
                <w:noProof/>
                <w:webHidden/>
              </w:rPr>
            </w:r>
            <w:r>
              <w:rPr>
                <w:noProof/>
                <w:webHidden/>
              </w:rPr>
              <w:fldChar w:fldCharType="separate"/>
            </w:r>
            <w:r>
              <w:rPr>
                <w:noProof/>
                <w:webHidden/>
              </w:rPr>
              <w:t>9</w:t>
            </w:r>
            <w:r>
              <w:rPr>
                <w:noProof/>
                <w:webHidden/>
              </w:rPr>
              <w:fldChar w:fldCharType="end"/>
            </w:r>
          </w:hyperlink>
        </w:p>
        <w:p w14:paraId="6E1FAFC8" w14:textId="342C0C87" w:rsidR="00185F4E" w:rsidRDefault="00185F4E" w:rsidP="00185F4E">
          <w:pPr>
            <w:pStyle w:val="TOC4"/>
            <w:tabs>
              <w:tab w:val="right" w:leader="dot" w:pos="9016"/>
            </w:tabs>
            <w:spacing w:before="40" w:after="40"/>
            <w:rPr>
              <w:rFonts w:eastAsiaTheme="minorEastAsia"/>
              <w:noProof/>
              <w:lang w:eastAsia="en-GB"/>
            </w:rPr>
          </w:pPr>
          <w:hyperlink w:anchor="_Toc82573996" w:history="1">
            <w:r w:rsidRPr="00264460">
              <w:rPr>
                <w:rStyle w:val="Hyperlink"/>
                <w:noProof/>
              </w:rPr>
              <w:t>RMS Manager (and RMS Generator)</w:t>
            </w:r>
            <w:r>
              <w:rPr>
                <w:noProof/>
                <w:webHidden/>
              </w:rPr>
              <w:tab/>
            </w:r>
            <w:r>
              <w:rPr>
                <w:noProof/>
                <w:webHidden/>
              </w:rPr>
              <w:fldChar w:fldCharType="begin"/>
            </w:r>
            <w:r>
              <w:rPr>
                <w:noProof/>
                <w:webHidden/>
              </w:rPr>
              <w:instrText xml:space="preserve"> PAGEREF _Toc82573996 \h </w:instrText>
            </w:r>
            <w:r>
              <w:rPr>
                <w:noProof/>
                <w:webHidden/>
              </w:rPr>
            </w:r>
            <w:r>
              <w:rPr>
                <w:noProof/>
                <w:webHidden/>
              </w:rPr>
              <w:fldChar w:fldCharType="separate"/>
            </w:r>
            <w:r>
              <w:rPr>
                <w:noProof/>
                <w:webHidden/>
              </w:rPr>
              <w:t>9</w:t>
            </w:r>
            <w:r>
              <w:rPr>
                <w:noProof/>
                <w:webHidden/>
              </w:rPr>
              <w:fldChar w:fldCharType="end"/>
            </w:r>
          </w:hyperlink>
        </w:p>
        <w:p w14:paraId="50A76CEA" w14:textId="0DE04C70" w:rsidR="00185F4E" w:rsidRDefault="00185F4E" w:rsidP="00185F4E">
          <w:pPr>
            <w:pStyle w:val="TOC3"/>
            <w:tabs>
              <w:tab w:val="right" w:leader="dot" w:pos="9016"/>
            </w:tabs>
            <w:spacing w:before="40" w:after="40"/>
            <w:rPr>
              <w:rFonts w:cstheme="minorBidi"/>
              <w:noProof/>
              <w:lang w:val="en-GB" w:eastAsia="en-GB"/>
            </w:rPr>
          </w:pPr>
          <w:hyperlink w:anchor="_Toc82573997" w:history="1">
            <w:r w:rsidRPr="00264460">
              <w:rPr>
                <w:rStyle w:val="Hyperlink"/>
                <w:noProof/>
              </w:rPr>
              <w:t>RMS</w:t>
            </w:r>
            <w:r>
              <w:rPr>
                <w:noProof/>
                <w:webHidden/>
              </w:rPr>
              <w:tab/>
            </w:r>
            <w:r>
              <w:rPr>
                <w:noProof/>
                <w:webHidden/>
              </w:rPr>
              <w:fldChar w:fldCharType="begin"/>
            </w:r>
            <w:r>
              <w:rPr>
                <w:noProof/>
                <w:webHidden/>
              </w:rPr>
              <w:instrText xml:space="preserve"> PAGEREF _Toc82573997 \h </w:instrText>
            </w:r>
            <w:r>
              <w:rPr>
                <w:noProof/>
                <w:webHidden/>
              </w:rPr>
            </w:r>
            <w:r>
              <w:rPr>
                <w:noProof/>
                <w:webHidden/>
              </w:rPr>
              <w:fldChar w:fldCharType="separate"/>
            </w:r>
            <w:r>
              <w:rPr>
                <w:noProof/>
                <w:webHidden/>
              </w:rPr>
              <w:t>9</w:t>
            </w:r>
            <w:r>
              <w:rPr>
                <w:noProof/>
                <w:webHidden/>
              </w:rPr>
              <w:fldChar w:fldCharType="end"/>
            </w:r>
          </w:hyperlink>
        </w:p>
        <w:p w14:paraId="420A298B" w14:textId="72ED591F" w:rsidR="00185F4E" w:rsidRDefault="00185F4E" w:rsidP="00185F4E">
          <w:pPr>
            <w:pStyle w:val="TOC2"/>
            <w:tabs>
              <w:tab w:val="right" w:leader="dot" w:pos="9016"/>
            </w:tabs>
            <w:spacing w:before="40" w:after="40"/>
            <w:rPr>
              <w:rFonts w:cstheme="minorBidi"/>
              <w:noProof/>
              <w:lang w:val="en-GB" w:eastAsia="en-GB"/>
            </w:rPr>
          </w:pPr>
          <w:hyperlink w:anchor="_Toc82573998" w:history="1">
            <w:r w:rsidRPr="00264460">
              <w:rPr>
                <w:rStyle w:val="Hyperlink"/>
                <w:noProof/>
              </w:rPr>
              <w:t>Random Map Script Classes</w:t>
            </w:r>
            <w:r>
              <w:rPr>
                <w:noProof/>
                <w:webHidden/>
              </w:rPr>
              <w:tab/>
            </w:r>
            <w:r>
              <w:rPr>
                <w:noProof/>
                <w:webHidden/>
              </w:rPr>
              <w:fldChar w:fldCharType="begin"/>
            </w:r>
            <w:r>
              <w:rPr>
                <w:noProof/>
                <w:webHidden/>
              </w:rPr>
              <w:instrText xml:space="preserve"> PAGEREF _Toc82573998 \h </w:instrText>
            </w:r>
            <w:r>
              <w:rPr>
                <w:noProof/>
                <w:webHidden/>
              </w:rPr>
            </w:r>
            <w:r>
              <w:rPr>
                <w:noProof/>
                <w:webHidden/>
              </w:rPr>
              <w:fldChar w:fldCharType="separate"/>
            </w:r>
            <w:r>
              <w:rPr>
                <w:noProof/>
                <w:webHidden/>
              </w:rPr>
              <w:t>10</w:t>
            </w:r>
            <w:r>
              <w:rPr>
                <w:noProof/>
                <w:webHidden/>
              </w:rPr>
              <w:fldChar w:fldCharType="end"/>
            </w:r>
          </w:hyperlink>
        </w:p>
        <w:p w14:paraId="1AE89FDA" w14:textId="1A737035" w:rsidR="00185F4E" w:rsidRDefault="00185F4E" w:rsidP="00185F4E">
          <w:pPr>
            <w:pStyle w:val="TOC3"/>
            <w:tabs>
              <w:tab w:val="right" w:leader="dot" w:pos="9016"/>
            </w:tabs>
            <w:spacing w:before="40" w:after="40"/>
            <w:rPr>
              <w:rFonts w:cstheme="minorBidi"/>
              <w:noProof/>
              <w:lang w:val="en-GB" w:eastAsia="en-GB"/>
            </w:rPr>
          </w:pPr>
          <w:hyperlink w:anchor="_Toc82573999" w:history="1">
            <w:r w:rsidRPr="00264460">
              <w:rPr>
                <w:rStyle w:val="Hyperlink"/>
                <w:noProof/>
              </w:rPr>
              <w:t>Selectors</w:t>
            </w:r>
            <w:r>
              <w:rPr>
                <w:noProof/>
                <w:webHidden/>
              </w:rPr>
              <w:tab/>
            </w:r>
            <w:r>
              <w:rPr>
                <w:noProof/>
                <w:webHidden/>
              </w:rPr>
              <w:fldChar w:fldCharType="begin"/>
            </w:r>
            <w:r>
              <w:rPr>
                <w:noProof/>
                <w:webHidden/>
              </w:rPr>
              <w:instrText xml:space="preserve"> PAGEREF _Toc82573999 \h </w:instrText>
            </w:r>
            <w:r>
              <w:rPr>
                <w:noProof/>
                <w:webHidden/>
              </w:rPr>
            </w:r>
            <w:r>
              <w:rPr>
                <w:noProof/>
                <w:webHidden/>
              </w:rPr>
              <w:fldChar w:fldCharType="separate"/>
            </w:r>
            <w:r>
              <w:rPr>
                <w:noProof/>
                <w:webHidden/>
              </w:rPr>
              <w:t>10</w:t>
            </w:r>
            <w:r>
              <w:rPr>
                <w:noProof/>
                <w:webHidden/>
              </w:rPr>
              <w:fldChar w:fldCharType="end"/>
            </w:r>
          </w:hyperlink>
        </w:p>
        <w:p w14:paraId="69492650" w14:textId="6BC71A92" w:rsidR="00185F4E" w:rsidRDefault="00185F4E" w:rsidP="00185F4E">
          <w:pPr>
            <w:pStyle w:val="TOC4"/>
            <w:tabs>
              <w:tab w:val="right" w:leader="dot" w:pos="9016"/>
            </w:tabs>
            <w:spacing w:before="40" w:after="40"/>
            <w:rPr>
              <w:rFonts w:eastAsiaTheme="minorEastAsia"/>
              <w:noProof/>
              <w:lang w:eastAsia="en-GB"/>
            </w:rPr>
          </w:pPr>
          <w:hyperlink w:anchor="_Toc82574000" w:history="1">
            <w:r w:rsidRPr="00264460">
              <w:rPr>
                <w:rStyle w:val="Hyperlink"/>
                <w:noProof/>
              </w:rPr>
              <w:t>Region Selector</w:t>
            </w:r>
            <w:r>
              <w:rPr>
                <w:noProof/>
                <w:webHidden/>
              </w:rPr>
              <w:tab/>
            </w:r>
            <w:r>
              <w:rPr>
                <w:noProof/>
                <w:webHidden/>
              </w:rPr>
              <w:fldChar w:fldCharType="begin"/>
            </w:r>
            <w:r>
              <w:rPr>
                <w:noProof/>
                <w:webHidden/>
              </w:rPr>
              <w:instrText xml:space="preserve"> PAGEREF _Toc82574000 \h </w:instrText>
            </w:r>
            <w:r>
              <w:rPr>
                <w:noProof/>
                <w:webHidden/>
              </w:rPr>
            </w:r>
            <w:r>
              <w:rPr>
                <w:noProof/>
                <w:webHidden/>
              </w:rPr>
              <w:fldChar w:fldCharType="separate"/>
            </w:r>
            <w:r>
              <w:rPr>
                <w:noProof/>
                <w:webHidden/>
              </w:rPr>
              <w:t>10</w:t>
            </w:r>
            <w:r>
              <w:rPr>
                <w:noProof/>
                <w:webHidden/>
              </w:rPr>
              <w:fldChar w:fldCharType="end"/>
            </w:r>
          </w:hyperlink>
        </w:p>
        <w:p w14:paraId="364FCD24" w14:textId="3858B6B5" w:rsidR="00185F4E" w:rsidRDefault="00185F4E" w:rsidP="00185F4E">
          <w:pPr>
            <w:pStyle w:val="TOC4"/>
            <w:tabs>
              <w:tab w:val="right" w:leader="dot" w:pos="9016"/>
            </w:tabs>
            <w:spacing w:before="40" w:after="40"/>
            <w:rPr>
              <w:rFonts w:eastAsiaTheme="minorEastAsia"/>
              <w:noProof/>
              <w:lang w:eastAsia="en-GB"/>
            </w:rPr>
          </w:pPr>
          <w:hyperlink w:anchor="_Toc82574001" w:history="1">
            <w:r w:rsidRPr="00264460">
              <w:rPr>
                <w:rStyle w:val="Hyperlink"/>
                <w:noProof/>
              </w:rPr>
              <w:t>Tile Selector</w:t>
            </w:r>
            <w:r>
              <w:rPr>
                <w:noProof/>
                <w:webHidden/>
              </w:rPr>
              <w:tab/>
            </w:r>
            <w:r>
              <w:rPr>
                <w:noProof/>
                <w:webHidden/>
              </w:rPr>
              <w:fldChar w:fldCharType="begin"/>
            </w:r>
            <w:r>
              <w:rPr>
                <w:noProof/>
                <w:webHidden/>
              </w:rPr>
              <w:instrText xml:space="preserve"> PAGEREF _Toc82574001 \h </w:instrText>
            </w:r>
            <w:r>
              <w:rPr>
                <w:noProof/>
                <w:webHidden/>
              </w:rPr>
            </w:r>
            <w:r>
              <w:rPr>
                <w:noProof/>
                <w:webHidden/>
              </w:rPr>
              <w:fldChar w:fldCharType="separate"/>
            </w:r>
            <w:r>
              <w:rPr>
                <w:noProof/>
                <w:webHidden/>
              </w:rPr>
              <w:t>11</w:t>
            </w:r>
            <w:r>
              <w:rPr>
                <w:noProof/>
                <w:webHidden/>
              </w:rPr>
              <w:fldChar w:fldCharType="end"/>
            </w:r>
          </w:hyperlink>
        </w:p>
        <w:p w14:paraId="2E7D9E25" w14:textId="7FA7FE9F" w:rsidR="00185F4E" w:rsidRDefault="00185F4E" w:rsidP="00185F4E">
          <w:pPr>
            <w:pStyle w:val="TOC3"/>
            <w:tabs>
              <w:tab w:val="right" w:leader="dot" w:pos="9016"/>
            </w:tabs>
            <w:spacing w:before="40" w:after="40"/>
            <w:rPr>
              <w:rFonts w:cstheme="minorBidi"/>
              <w:noProof/>
              <w:lang w:val="en-GB" w:eastAsia="en-GB"/>
            </w:rPr>
          </w:pPr>
          <w:hyperlink w:anchor="_Toc82574002" w:history="1">
            <w:r w:rsidRPr="00264460">
              <w:rPr>
                <w:rStyle w:val="Hyperlink"/>
                <w:noProof/>
              </w:rPr>
              <w:t>Modifiers</w:t>
            </w:r>
            <w:r>
              <w:rPr>
                <w:noProof/>
                <w:webHidden/>
              </w:rPr>
              <w:tab/>
            </w:r>
            <w:r>
              <w:rPr>
                <w:noProof/>
                <w:webHidden/>
              </w:rPr>
              <w:fldChar w:fldCharType="begin"/>
            </w:r>
            <w:r>
              <w:rPr>
                <w:noProof/>
                <w:webHidden/>
              </w:rPr>
              <w:instrText xml:space="preserve"> PAGEREF _Toc82574002 \h </w:instrText>
            </w:r>
            <w:r>
              <w:rPr>
                <w:noProof/>
                <w:webHidden/>
              </w:rPr>
            </w:r>
            <w:r>
              <w:rPr>
                <w:noProof/>
                <w:webHidden/>
              </w:rPr>
              <w:fldChar w:fldCharType="separate"/>
            </w:r>
            <w:r>
              <w:rPr>
                <w:noProof/>
                <w:webHidden/>
              </w:rPr>
              <w:t>11</w:t>
            </w:r>
            <w:r>
              <w:rPr>
                <w:noProof/>
                <w:webHidden/>
              </w:rPr>
              <w:fldChar w:fldCharType="end"/>
            </w:r>
          </w:hyperlink>
        </w:p>
        <w:p w14:paraId="2428B088" w14:textId="54C9C813" w:rsidR="00185F4E" w:rsidRDefault="00185F4E" w:rsidP="00185F4E">
          <w:pPr>
            <w:pStyle w:val="TOC4"/>
            <w:tabs>
              <w:tab w:val="right" w:leader="dot" w:pos="9016"/>
            </w:tabs>
            <w:spacing w:before="40" w:after="40"/>
            <w:rPr>
              <w:rFonts w:eastAsiaTheme="minorEastAsia"/>
              <w:noProof/>
              <w:lang w:eastAsia="en-GB"/>
            </w:rPr>
          </w:pPr>
          <w:hyperlink w:anchor="_Toc82574003" w:history="1">
            <w:r w:rsidRPr="00264460">
              <w:rPr>
                <w:rStyle w:val="Hyperlink"/>
                <w:noProof/>
              </w:rPr>
              <w:t>Inheriting for game-specific code</w:t>
            </w:r>
            <w:r>
              <w:rPr>
                <w:noProof/>
                <w:webHidden/>
              </w:rPr>
              <w:tab/>
            </w:r>
            <w:r>
              <w:rPr>
                <w:noProof/>
                <w:webHidden/>
              </w:rPr>
              <w:fldChar w:fldCharType="begin"/>
            </w:r>
            <w:r>
              <w:rPr>
                <w:noProof/>
                <w:webHidden/>
              </w:rPr>
              <w:instrText xml:space="preserve"> PAGEREF _Toc82574003 \h </w:instrText>
            </w:r>
            <w:r>
              <w:rPr>
                <w:noProof/>
                <w:webHidden/>
              </w:rPr>
            </w:r>
            <w:r>
              <w:rPr>
                <w:noProof/>
                <w:webHidden/>
              </w:rPr>
              <w:fldChar w:fldCharType="separate"/>
            </w:r>
            <w:r>
              <w:rPr>
                <w:noProof/>
                <w:webHidden/>
              </w:rPr>
              <w:t>11</w:t>
            </w:r>
            <w:r>
              <w:rPr>
                <w:noProof/>
                <w:webHidden/>
              </w:rPr>
              <w:fldChar w:fldCharType="end"/>
            </w:r>
          </w:hyperlink>
        </w:p>
        <w:p w14:paraId="480928FF" w14:textId="4CB5FBB1" w:rsidR="00185F4E" w:rsidRDefault="00185F4E" w:rsidP="00185F4E">
          <w:pPr>
            <w:pStyle w:val="TOC4"/>
            <w:tabs>
              <w:tab w:val="right" w:leader="dot" w:pos="9016"/>
            </w:tabs>
            <w:spacing w:before="40" w:after="40"/>
            <w:rPr>
              <w:rFonts w:eastAsiaTheme="minorEastAsia"/>
              <w:noProof/>
              <w:lang w:eastAsia="en-GB"/>
            </w:rPr>
          </w:pPr>
          <w:hyperlink w:anchor="_Toc82574004" w:history="1">
            <w:r w:rsidRPr="00264460">
              <w:rPr>
                <w:rStyle w:val="Hyperlink"/>
                <w:noProof/>
              </w:rPr>
              <w:t>RMS-side methods</w:t>
            </w:r>
            <w:r>
              <w:rPr>
                <w:noProof/>
                <w:webHidden/>
              </w:rPr>
              <w:tab/>
            </w:r>
            <w:r>
              <w:rPr>
                <w:noProof/>
                <w:webHidden/>
              </w:rPr>
              <w:fldChar w:fldCharType="begin"/>
            </w:r>
            <w:r>
              <w:rPr>
                <w:noProof/>
                <w:webHidden/>
              </w:rPr>
              <w:instrText xml:space="preserve"> PAGEREF _Toc82574004 \h </w:instrText>
            </w:r>
            <w:r>
              <w:rPr>
                <w:noProof/>
                <w:webHidden/>
              </w:rPr>
            </w:r>
            <w:r>
              <w:rPr>
                <w:noProof/>
                <w:webHidden/>
              </w:rPr>
              <w:fldChar w:fldCharType="separate"/>
            </w:r>
            <w:r>
              <w:rPr>
                <w:noProof/>
                <w:webHidden/>
              </w:rPr>
              <w:t>12</w:t>
            </w:r>
            <w:r>
              <w:rPr>
                <w:noProof/>
                <w:webHidden/>
              </w:rPr>
              <w:fldChar w:fldCharType="end"/>
            </w:r>
          </w:hyperlink>
        </w:p>
        <w:p w14:paraId="2276A571" w14:textId="52A441B1" w:rsidR="00185F4E" w:rsidRDefault="00185F4E" w:rsidP="00185F4E">
          <w:pPr>
            <w:pStyle w:val="TOC3"/>
            <w:tabs>
              <w:tab w:val="right" w:leader="dot" w:pos="9016"/>
            </w:tabs>
            <w:spacing w:before="40" w:after="40"/>
            <w:rPr>
              <w:rFonts w:cstheme="minorBidi"/>
              <w:noProof/>
              <w:lang w:val="en-GB" w:eastAsia="en-GB"/>
            </w:rPr>
          </w:pPr>
          <w:hyperlink w:anchor="_Toc82574005" w:history="1">
            <w:r w:rsidRPr="00264460">
              <w:rPr>
                <w:rStyle w:val="Hyperlink"/>
                <w:noProof/>
              </w:rPr>
              <w:t>Built-in Modifiers</w:t>
            </w:r>
            <w:r>
              <w:rPr>
                <w:noProof/>
                <w:webHidden/>
              </w:rPr>
              <w:tab/>
            </w:r>
            <w:r>
              <w:rPr>
                <w:noProof/>
                <w:webHidden/>
              </w:rPr>
              <w:fldChar w:fldCharType="begin"/>
            </w:r>
            <w:r>
              <w:rPr>
                <w:noProof/>
                <w:webHidden/>
              </w:rPr>
              <w:instrText xml:space="preserve"> PAGEREF _Toc82574005 \h </w:instrText>
            </w:r>
            <w:r>
              <w:rPr>
                <w:noProof/>
                <w:webHidden/>
              </w:rPr>
            </w:r>
            <w:r>
              <w:rPr>
                <w:noProof/>
                <w:webHidden/>
              </w:rPr>
              <w:fldChar w:fldCharType="separate"/>
            </w:r>
            <w:r>
              <w:rPr>
                <w:noProof/>
                <w:webHidden/>
              </w:rPr>
              <w:t>14</w:t>
            </w:r>
            <w:r>
              <w:rPr>
                <w:noProof/>
                <w:webHidden/>
              </w:rPr>
              <w:fldChar w:fldCharType="end"/>
            </w:r>
          </w:hyperlink>
        </w:p>
        <w:p w14:paraId="3CB59B9F" w14:textId="48165BD6" w:rsidR="00185F4E" w:rsidRDefault="00185F4E" w:rsidP="00185F4E">
          <w:pPr>
            <w:pStyle w:val="TOC4"/>
            <w:tabs>
              <w:tab w:val="right" w:leader="dot" w:pos="9016"/>
            </w:tabs>
            <w:spacing w:before="40" w:after="40"/>
            <w:rPr>
              <w:rFonts w:eastAsiaTheme="minorEastAsia"/>
              <w:noProof/>
              <w:lang w:eastAsia="en-GB"/>
            </w:rPr>
          </w:pPr>
          <w:hyperlink w:anchor="_Toc82574006" w:history="1">
            <w:r w:rsidRPr="00264460">
              <w:rPr>
                <w:rStyle w:val="Hyperlink"/>
                <w:noProof/>
              </w:rPr>
              <w:t>Filler</w:t>
            </w:r>
            <w:r>
              <w:rPr>
                <w:noProof/>
                <w:webHidden/>
              </w:rPr>
              <w:tab/>
            </w:r>
            <w:r>
              <w:rPr>
                <w:noProof/>
                <w:webHidden/>
              </w:rPr>
              <w:fldChar w:fldCharType="begin"/>
            </w:r>
            <w:r>
              <w:rPr>
                <w:noProof/>
                <w:webHidden/>
              </w:rPr>
              <w:instrText xml:space="preserve"> PAGEREF _Toc82574006 \h </w:instrText>
            </w:r>
            <w:r>
              <w:rPr>
                <w:noProof/>
                <w:webHidden/>
              </w:rPr>
            </w:r>
            <w:r>
              <w:rPr>
                <w:noProof/>
                <w:webHidden/>
              </w:rPr>
              <w:fldChar w:fldCharType="separate"/>
            </w:r>
            <w:r>
              <w:rPr>
                <w:noProof/>
                <w:webHidden/>
              </w:rPr>
              <w:t>14</w:t>
            </w:r>
            <w:r>
              <w:rPr>
                <w:noProof/>
                <w:webHidden/>
              </w:rPr>
              <w:fldChar w:fldCharType="end"/>
            </w:r>
          </w:hyperlink>
        </w:p>
        <w:p w14:paraId="1E1FE5C0" w14:textId="4D242E17" w:rsidR="00185F4E" w:rsidRDefault="00185F4E" w:rsidP="00185F4E">
          <w:pPr>
            <w:pStyle w:val="TOC4"/>
            <w:tabs>
              <w:tab w:val="right" w:leader="dot" w:pos="9016"/>
            </w:tabs>
            <w:spacing w:before="40" w:after="40"/>
            <w:rPr>
              <w:rFonts w:eastAsiaTheme="minorEastAsia"/>
              <w:noProof/>
              <w:lang w:eastAsia="en-GB"/>
            </w:rPr>
          </w:pPr>
          <w:hyperlink w:anchor="_Toc82574007" w:history="1">
            <w:r w:rsidRPr="00264460">
              <w:rPr>
                <w:rStyle w:val="Hyperlink"/>
                <w:noProof/>
              </w:rPr>
              <w:t>Terraformer</w:t>
            </w:r>
            <w:r>
              <w:rPr>
                <w:noProof/>
                <w:webHidden/>
              </w:rPr>
              <w:tab/>
            </w:r>
            <w:r>
              <w:rPr>
                <w:noProof/>
                <w:webHidden/>
              </w:rPr>
              <w:fldChar w:fldCharType="begin"/>
            </w:r>
            <w:r>
              <w:rPr>
                <w:noProof/>
                <w:webHidden/>
              </w:rPr>
              <w:instrText xml:space="preserve"> PAGEREF _Toc82574007 \h </w:instrText>
            </w:r>
            <w:r>
              <w:rPr>
                <w:noProof/>
                <w:webHidden/>
              </w:rPr>
            </w:r>
            <w:r>
              <w:rPr>
                <w:noProof/>
                <w:webHidden/>
              </w:rPr>
              <w:fldChar w:fldCharType="separate"/>
            </w:r>
            <w:r>
              <w:rPr>
                <w:noProof/>
                <w:webHidden/>
              </w:rPr>
              <w:t>14</w:t>
            </w:r>
            <w:r>
              <w:rPr>
                <w:noProof/>
                <w:webHidden/>
              </w:rPr>
              <w:fldChar w:fldCharType="end"/>
            </w:r>
          </w:hyperlink>
        </w:p>
        <w:p w14:paraId="48BDB910" w14:textId="2E2B78B8" w:rsidR="00185F4E" w:rsidRDefault="00185F4E" w:rsidP="00185F4E">
          <w:pPr>
            <w:pStyle w:val="TOC4"/>
            <w:tabs>
              <w:tab w:val="right" w:leader="dot" w:pos="9016"/>
            </w:tabs>
            <w:spacing w:before="40" w:after="40"/>
            <w:rPr>
              <w:rFonts w:eastAsiaTheme="minorEastAsia"/>
              <w:noProof/>
              <w:lang w:eastAsia="en-GB"/>
            </w:rPr>
          </w:pPr>
          <w:hyperlink w:anchor="_Toc82574008" w:history="1">
            <w:r w:rsidRPr="00264460">
              <w:rPr>
                <w:rStyle w:val="Hyperlink"/>
                <w:noProof/>
              </w:rPr>
              <w:t>Painter</w:t>
            </w:r>
            <w:r>
              <w:rPr>
                <w:noProof/>
                <w:webHidden/>
              </w:rPr>
              <w:tab/>
            </w:r>
            <w:r>
              <w:rPr>
                <w:noProof/>
                <w:webHidden/>
              </w:rPr>
              <w:fldChar w:fldCharType="begin"/>
            </w:r>
            <w:r>
              <w:rPr>
                <w:noProof/>
                <w:webHidden/>
              </w:rPr>
              <w:instrText xml:space="preserve"> PAGEREF _Toc82574008 \h </w:instrText>
            </w:r>
            <w:r>
              <w:rPr>
                <w:noProof/>
                <w:webHidden/>
              </w:rPr>
            </w:r>
            <w:r>
              <w:rPr>
                <w:noProof/>
                <w:webHidden/>
              </w:rPr>
              <w:fldChar w:fldCharType="separate"/>
            </w:r>
            <w:r>
              <w:rPr>
                <w:noProof/>
                <w:webHidden/>
              </w:rPr>
              <w:t>14</w:t>
            </w:r>
            <w:r>
              <w:rPr>
                <w:noProof/>
                <w:webHidden/>
              </w:rPr>
              <w:fldChar w:fldCharType="end"/>
            </w:r>
          </w:hyperlink>
        </w:p>
        <w:p w14:paraId="31716B23" w14:textId="74F2EE8A" w:rsidR="00185F4E" w:rsidRDefault="00185F4E" w:rsidP="00185F4E">
          <w:pPr>
            <w:pStyle w:val="TOC1"/>
            <w:tabs>
              <w:tab w:val="right" w:leader="dot" w:pos="9016"/>
            </w:tabs>
            <w:spacing w:before="40" w:after="40"/>
            <w:rPr>
              <w:rFonts w:cstheme="minorBidi"/>
              <w:noProof/>
              <w:lang w:val="en-GB" w:eastAsia="en-GB"/>
            </w:rPr>
          </w:pPr>
          <w:hyperlink w:anchor="_Toc82574009" w:history="1">
            <w:r w:rsidRPr="00264460">
              <w:rPr>
                <w:rStyle w:val="Hyperlink"/>
                <w:noProof/>
              </w:rPr>
              <w:t>Examples</w:t>
            </w:r>
            <w:r>
              <w:rPr>
                <w:noProof/>
                <w:webHidden/>
              </w:rPr>
              <w:tab/>
            </w:r>
            <w:r>
              <w:rPr>
                <w:noProof/>
                <w:webHidden/>
              </w:rPr>
              <w:fldChar w:fldCharType="begin"/>
            </w:r>
            <w:r>
              <w:rPr>
                <w:noProof/>
                <w:webHidden/>
              </w:rPr>
              <w:instrText xml:space="preserve"> PAGEREF _Toc82574009 \h </w:instrText>
            </w:r>
            <w:r>
              <w:rPr>
                <w:noProof/>
                <w:webHidden/>
              </w:rPr>
            </w:r>
            <w:r>
              <w:rPr>
                <w:noProof/>
                <w:webHidden/>
              </w:rPr>
              <w:fldChar w:fldCharType="separate"/>
            </w:r>
            <w:r>
              <w:rPr>
                <w:noProof/>
                <w:webHidden/>
              </w:rPr>
              <w:t>15</w:t>
            </w:r>
            <w:r>
              <w:rPr>
                <w:noProof/>
                <w:webHidden/>
              </w:rPr>
              <w:fldChar w:fldCharType="end"/>
            </w:r>
          </w:hyperlink>
        </w:p>
        <w:p w14:paraId="6727ECC3" w14:textId="5AC012A9" w:rsidR="00185F4E" w:rsidRDefault="00185F4E" w:rsidP="00185F4E">
          <w:pPr>
            <w:pStyle w:val="TOC2"/>
            <w:tabs>
              <w:tab w:val="right" w:leader="dot" w:pos="9016"/>
            </w:tabs>
            <w:spacing w:before="40" w:after="40"/>
            <w:rPr>
              <w:rFonts w:cstheme="minorBidi"/>
              <w:noProof/>
              <w:lang w:val="en-GB" w:eastAsia="en-GB"/>
            </w:rPr>
          </w:pPr>
          <w:hyperlink w:anchor="_Toc82574010" w:history="1">
            <w:r w:rsidRPr="00264460">
              <w:rPr>
                <w:rStyle w:val="Hyperlink"/>
                <w:noProof/>
              </w:rPr>
              <w:t>Arabia</w:t>
            </w:r>
            <w:r>
              <w:rPr>
                <w:noProof/>
                <w:webHidden/>
              </w:rPr>
              <w:tab/>
            </w:r>
            <w:r>
              <w:rPr>
                <w:noProof/>
                <w:webHidden/>
              </w:rPr>
              <w:fldChar w:fldCharType="begin"/>
            </w:r>
            <w:r>
              <w:rPr>
                <w:noProof/>
                <w:webHidden/>
              </w:rPr>
              <w:instrText xml:space="preserve"> PAGEREF _Toc82574010 \h </w:instrText>
            </w:r>
            <w:r>
              <w:rPr>
                <w:noProof/>
                <w:webHidden/>
              </w:rPr>
            </w:r>
            <w:r>
              <w:rPr>
                <w:noProof/>
                <w:webHidden/>
              </w:rPr>
              <w:fldChar w:fldCharType="separate"/>
            </w:r>
            <w:r>
              <w:rPr>
                <w:noProof/>
                <w:webHidden/>
              </w:rPr>
              <w:t>15</w:t>
            </w:r>
            <w:r>
              <w:rPr>
                <w:noProof/>
                <w:webHidden/>
              </w:rPr>
              <w:fldChar w:fldCharType="end"/>
            </w:r>
          </w:hyperlink>
        </w:p>
        <w:p w14:paraId="01B2E6E3" w14:textId="32C860AD" w:rsidR="00185F4E" w:rsidRDefault="00185F4E" w:rsidP="00185F4E">
          <w:pPr>
            <w:pStyle w:val="TOC2"/>
            <w:tabs>
              <w:tab w:val="right" w:leader="dot" w:pos="9016"/>
            </w:tabs>
            <w:spacing w:before="40" w:after="40"/>
            <w:rPr>
              <w:rFonts w:cstheme="minorBidi"/>
              <w:noProof/>
              <w:lang w:val="en-GB" w:eastAsia="en-GB"/>
            </w:rPr>
          </w:pPr>
          <w:hyperlink w:anchor="_Toc82574011" w:history="1">
            <w:r w:rsidRPr="00264460">
              <w:rPr>
                <w:rStyle w:val="Hyperlink"/>
                <w:noProof/>
              </w:rPr>
              <w:t>Acropolis</w:t>
            </w:r>
            <w:r>
              <w:rPr>
                <w:noProof/>
                <w:webHidden/>
              </w:rPr>
              <w:tab/>
            </w:r>
            <w:r>
              <w:rPr>
                <w:noProof/>
                <w:webHidden/>
              </w:rPr>
              <w:fldChar w:fldCharType="begin"/>
            </w:r>
            <w:r>
              <w:rPr>
                <w:noProof/>
                <w:webHidden/>
              </w:rPr>
              <w:instrText xml:space="preserve"> PAGEREF _Toc82574011 \h </w:instrText>
            </w:r>
            <w:r>
              <w:rPr>
                <w:noProof/>
                <w:webHidden/>
              </w:rPr>
            </w:r>
            <w:r>
              <w:rPr>
                <w:noProof/>
                <w:webHidden/>
              </w:rPr>
              <w:fldChar w:fldCharType="separate"/>
            </w:r>
            <w:r>
              <w:rPr>
                <w:noProof/>
                <w:webHidden/>
              </w:rPr>
              <w:t>17</w:t>
            </w:r>
            <w:r>
              <w:rPr>
                <w:noProof/>
                <w:webHidden/>
              </w:rPr>
              <w:fldChar w:fldCharType="end"/>
            </w:r>
          </w:hyperlink>
        </w:p>
        <w:p w14:paraId="4750311C" w14:textId="174D9CD8" w:rsidR="00185F4E" w:rsidRDefault="00185F4E" w:rsidP="00185F4E">
          <w:pPr>
            <w:pStyle w:val="TOC2"/>
            <w:tabs>
              <w:tab w:val="right" w:leader="dot" w:pos="9016"/>
            </w:tabs>
            <w:spacing w:before="40" w:after="40"/>
            <w:rPr>
              <w:rFonts w:cstheme="minorBidi"/>
              <w:noProof/>
              <w:lang w:val="en-GB" w:eastAsia="en-GB"/>
            </w:rPr>
          </w:pPr>
          <w:hyperlink w:anchor="_Toc82574012" w:history="1">
            <w:r w:rsidRPr="00264460">
              <w:rPr>
                <w:rStyle w:val="Hyperlink"/>
                <w:noProof/>
              </w:rPr>
              <w:t>Islands</w:t>
            </w:r>
            <w:r>
              <w:rPr>
                <w:noProof/>
                <w:webHidden/>
              </w:rPr>
              <w:tab/>
            </w:r>
            <w:r>
              <w:rPr>
                <w:noProof/>
                <w:webHidden/>
              </w:rPr>
              <w:fldChar w:fldCharType="begin"/>
            </w:r>
            <w:r>
              <w:rPr>
                <w:noProof/>
                <w:webHidden/>
              </w:rPr>
              <w:instrText xml:space="preserve"> PAGEREF _Toc82574012 \h </w:instrText>
            </w:r>
            <w:r>
              <w:rPr>
                <w:noProof/>
                <w:webHidden/>
              </w:rPr>
            </w:r>
            <w:r>
              <w:rPr>
                <w:noProof/>
                <w:webHidden/>
              </w:rPr>
              <w:fldChar w:fldCharType="separate"/>
            </w:r>
            <w:r>
              <w:rPr>
                <w:noProof/>
                <w:webHidden/>
              </w:rPr>
              <w:t>17</w:t>
            </w:r>
            <w:r>
              <w:rPr>
                <w:noProof/>
                <w:webHidden/>
              </w:rPr>
              <w:fldChar w:fldCharType="end"/>
            </w:r>
          </w:hyperlink>
        </w:p>
        <w:p w14:paraId="6A78E42D" w14:textId="02069B9E" w:rsidR="00185F4E" w:rsidRDefault="00185F4E" w:rsidP="00185F4E">
          <w:pPr>
            <w:pStyle w:val="TOC1"/>
            <w:tabs>
              <w:tab w:val="right" w:leader="dot" w:pos="9016"/>
            </w:tabs>
            <w:spacing w:before="40" w:after="40"/>
            <w:rPr>
              <w:rFonts w:cstheme="minorBidi"/>
              <w:noProof/>
              <w:lang w:val="en-GB" w:eastAsia="en-GB"/>
            </w:rPr>
          </w:pPr>
          <w:hyperlink w:anchor="_Toc82574013" w:history="1">
            <w:r w:rsidRPr="00264460">
              <w:rPr>
                <w:rStyle w:val="Hyperlink"/>
                <w:noProof/>
              </w:rPr>
              <w:t>Afterthoughts</w:t>
            </w:r>
            <w:r>
              <w:rPr>
                <w:noProof/>
                <w:webHidden/>
              </w:rPr>
              <w:tab/>
            </w:r>
            <w:r>
              <w:rPr>
                <w:noProof/>
                <w:webHidden/>
              </w:rPr>
              <w:fldChar w:fldCharType="begin"/>
            </w:r>
            <w:r>
              <w:rPr>
                <w:noProof/>
                <w:webHidden/>
              </w:rPr>
              <w:instrText xml:space="preserve"> PAGEREF _Toc82574013 \h </w:instrText>
            </w:r>
            <w:r>
              <w:rPr>
                <w:noProof/>
                <w:webHidden/>
              </w:rPr>
            </w:r>
            <w:r>
              <w:rPr>
                <w:noProof/>
                <w:webHidden/>
              </w:rPr>
              <w:fldChar w:fldCharType="separate"/>
            </w:r>
            <w:r>
              <w:rPr>
                <w:noProof/>
                <w:webHidden/>
              </w:rPr>
              <w:t>19</w:t>
            </w:r>
            <w:r>
              <w:rPr>
                <w:noProof/>
                <w:webHidden/>
              </w:rPr>
              <w:fldChar w:fldCharType="end"/>
            </w:r>
          </w:hyperlink>
        </w:p>
        <w:p w14:paraId="3AD67D7F" w14:textId="38973EA1" w:rsidR="00185F4E" w:rsidRDefault="00185F4E" w:rsidP="00185F4E">
          <w:pPr>
            <w:pStyle w:val="TOC3"/>
            <w:tabs>
              <w:tab w:val="right" w:leader="dot" w:pos="9016"/>
            </w:tabs>
            <w:spacing w:before="40" w:after="40"/>
            <w:rPr>
              <w:rFonts w:cstheme="minorBidi"/>
              <w:noProof/>
              <w:lang w:val="en-GB" w:eastAsia="en-GB"/>
            </w:rPr>
          </w:pPr>
          <w:hyperlink w:anchor="_Toc82574014" w:history="1">
            <w:r w:rsidRPr="00264460">
              <w:rPr>
                <w:rStyle w:val="Hyperlink"/>
                <w:noProof/>
              </w:rPr>
              <w:t>Terrain texturing through layered materials</w:t>
            </w:r>
            <w:r>
              <w:rPr>
                <w:noProof/>
                <w:webHidden/>
              </w:rPr>
              <w:tab/>
            </w:r>
            <w:r>
              <w:rPr>
                <w:noProof/>
                <w:webHidden/>
              </w:rPr>
              <w:fldChar w:fldCharType="begin"/>
            </w:r>
            <w:r>
              <w:rPr>
                <w:noProof/>
                <w:webHidden/>
              </w:rPr>
              <w:instrText xml:space="preserve"> PAGEREF _Toc82574014 \h </w:instrText>
            </w:r>
            <w:r>
              <w:rPr>
                <w:noProof/>
                <w:webHidden/>
              </w:rPr>
            </w:r>
            <w:r>
              <w:rPr>
                <w:noProof/>
                <w:webHidden/>
              </w:rPr>
              <w:fldChar w:fldCharType="separate"/>
            </w:r>
            <w:r>
              <w:rPr>
                <w:noProof/>
                <w:webHidden/>
              </w:rPr>
              <w:t>19</w:t>
            </w:r>
            <w:r>
              <w:rPr>
                <w:noProof/>
                <w:webHidden/>
              </w:rPr>
              <w:fldChar w:fldCharType="end"/>
            </w:r>
          </w:hyperlink>
        </w:p>
        <w:p w14:paraId="5199413C" w14:textId="40EF824B" w:rsidR="00185F4E" w:rsidRDefault="00185F4E" w:rsidP="00185F4E">
          <w:pPr>
            <w:pStyle w:val="TOC3"/>
            <w:tabs>
              <w:tab w:val="right" w:leader="dot" w:pos="9016"/>
            </w:tabs>
            <w:spacing w:before="40" w:after="40"/>
            <w:rPr>
              <w:rFonts w:cstheme="minorBidi"/>
              <w:noProof/>
              <w:lang w:val="en-GB" w:eastAsia="en-GB"/>
            </w:rPr>
          </w:pPr>
          <w:hyperlink w:anchor="_Toc82574015" w:history="1">
            <w:r w:rsidRPr="00264460">
              <w:rPr>
                <w:rStyle w:val="Hyperlink"/>
                <w:noProof/>
              </w:rPr>
              <w:t>Regions merging and splitting</w:t>
            </w:r>
            <w:r>
              <w:rPr>
                <w:noProof/>
                <w:webHidden/>
              </w:rPr>
              <w:tab/>
            </w:r>
            <w:r>
              <w:rPr>
                <w:noProof/>
                <w:webHidden/>
              </w:rPr>
              <w:fldChar w:fldCharType="begin"/>
            </w:r>
            <w:r>
              <w:rPr>
                <w:noProof/>
                <w:webHidden/>
              </w:rPr>
              <w:instrText xml:space="preserve"> PAGEREF _Toc82574015 \h </w:instrText>
            </w:r>
            <w:r>
              <w:rPr>
                <w:noProof/>
                <w:webHidden/>
              </w:rPr>
            </w:r>
            <w:r>
              <w:rPr>
                <w:noProof/>
                <w:webHidden/>
              </w:rPr>
              <w:fldChar w:fldCharType="separate"/>
            </w:r>
            <w:r>
              <w:rPr>
                <w:noProof/>
                <w:webHidden/>
              </w:rPr>
              <w:t>19</w:t>
            </w:r>
            <w:r>
              <w:rPr>
                <w:noProof/>
                <w:webHidden/>
              </w:rPr>
              <w:fldChar w:fldCharType="end"/>
            </w:r>
          </w:hyperlink>
        </w:p>
        <w:p w14:paraId="3E1998C7" w14:textId="03178928" w:rsidR="00137BA2" w:rsidRPr="00137BA2" w:rsidRDefault="0095662A" w:rsidP="00185F4E">
          <w:pPr>
            <w:pStyle w:val="TOCHeading"/>
            <w:spacing w:before="40" w:after="40"/>
          </w:pPr>
          <w:r>
            <w:fldChar w:fldCharType="end"/>
          </w:r>
        </w:p>
      </w:sdtContent>
    </w:sdt>
    <w:p w14:paraId="52B749F8" w14:textId="1E1EE608" w:rsidR="00185F4E" w:rsidRDefault="00185F4E">
      <w:pPr>
        <w:spacing w:before="0" w:after="160"/>
      </w:pPr>
      <w:r>
        <w:br w:type="page"/>
      </w:r>
    </w:p>
    <w:p w14:paraId="57658DF1" w14:textId="7FDC363C" w:rsidR="00FE7533" w:rsidRDefault="008123BE" w:rsidP="0095662A">
      <w:pPr>
        <w:pStyle w:val="Section"/>
      </w:pPr>
      <w:bookmarkStart w:id="1" w:name="_Toc82573981"/>
      <w:r>
        <w:lastRenderedPageBreak/>
        <w:t>Objective and features</w:t>
      </w:r>
      <w:bookmarkEnd w:id="0"/>
      <w:bookmarkEnd w:id="1"/>
    </w:p>
    <w:p w14:paraId="1D1951C7" w14:textId="2AF89181" w:rsidR="008123BE" w:rsidRDefault="008123BE" w:rsidP="008123BE">
      <w:r>
        <w:t>The objective of the project is to produce a framework to allow the creation of RTS-style random maps through game-specific Random Map Scripts (from now on RMS).</w:t>
      </w:r>
    </w:p>
    <w:p w14:paraId="1CF2C5AD" w14:textId="0A058A6E" w:rsidR="008123BE" w:rsidRDefault="008123BE" w:rsidP="008123BE">
      <w:r>
        <w:t>The framework itself tries to be as much game-agnostic as possible, supplying classes which can be inherited from in order to add game-specific features to the system.</w:t>
      </w:r>
    </w:p>
    <w:p w14:paraId="119C5915" w14:textId="7243B602" w:rsidR="008123BE" w:rsidRDefault="008123BE" w:rsidP="008123BE">
      <w:pPr>
        <w:pStyle w:val="Heading2"/>
      </w:pPr>
      <w:bookmarkStart w:id="2" w:name="_Toc82554190"/>
      <w:bookmarkStart w:id="3" w:name="_Toc82573982"/>
      <w:r>
        <w:t>Inspiration</w:t>
      </w:r>
      <w:bookmarkEnd w:id="2"/>
      <w:bookmarkEnd w:id="3"/>
    </w:p>
    <w:p w14:paraId="2AAA4C49" w14:textId="277F390D" w:rsidR="008123BE" w:rsidRDefault="008123BE" w:rsidP="008123BE">
      <w:r>
        <w:t>The main sources of inspiration for both how the RMS is laid out and what results it produces, were games out of the Age of Empires franchise; in particular Age of Empires II and Age of Mythology. Some more complex features can still be added by game-specific code.</w:t>
      </w:r>
    </w:p>
    <w:p w14:paraId="56BC69F5" w14:textId="1254DC5C" w:rsidR="008123BE" w:rsidRDefault="008123BE" w:rsidP="008123BE">
      <w:r>
        <w:t xml:space="preserve">Gameplay considerations have been made based on recent E-Sports tournaments (Red Bull </w:t>
      </w:r>
      <w:proofErr w:type="spellStart"/>
      <w:r>
        <w:t>Wololo</w:t>
      </w:r>
      <w:proofErr w:type="spellEnd"/>
      <w:r>
        <w:t>), order to add instruments that allow the creation of balanced maps, while still trying to not be too much limiting</w:t>
      </w:r>
    </w:p>
    <w:p w14:paraId="5C9662D4" w14:textId="6E7BA6D4" w:rsidR="0049307C" w:rsidRDefault="0049307C" w:rsidP="0049307C">
      <w:pPr>
        <w:pStyle w:val="Heading2"/>
      </w:pPr>
      <w:bookmarkStart w:id="4" w:name="_Toc82573983"/>
      <w:r>
        <w:t>Difference in approach</w:t>
      </w:r>
      <w:bookmarkEnd w:id="4"/>
    </w:p>
    <w:p w14:paraId="18BC0EF3" w14:textId="2BF9D6FB" w:rsidR="0049307C" w:rsidRDefault="0049307C" w:rsidP="0049307C">
      <w:r>
        <w:t>While I was taking inspiration from the Age of Empires franchise, I’ve also willingly d</w:t>
      </w:r>
      <w:r w:rsidR="00136750">
        <w:t>e</w:t>
      </w:r>
      <w:r>
        <w:t>cided to take a hugely different step early on. AoE’s random map scripts rely on the script defining reference points, and then generating “regions” from those reference points. This allows for a lot of flexibility, but leaves most of the load to the script-writer. Almost nothing is automatized.</w:t>
      </w:r>
      <w:r w:rsidR="00136750">
        <w:t xml:space="preserve"> As a result, something simple like “make all the islands contain the same amount of forests” becomes extremely difficult.</w:t>
      </w:r>
    </w:p>
    <w:p w14:paraId="58548245" w14:textId="2AB92151" w:rsidR="00136750" w:rsidRDefault="00136750" w:rsidP="0049307C">
      <w:r>
        <w:t>In my RMS Framework, the map is automatically split into more or less even regions, through a Voronoi diagram generated starting from points which are generated by Poisson disc sampling.</w:t>
      </w:r>
    </w:p>
    <w:p w14:paraId="52BA0E4D" w14:textId="6FC3DF09" w:rsidR="00136750" w:rsidRDefault="00136750" w:rsidP="0049307C">
      <w:r>
        <w:t>The map script defines the density of the sampling, and then has to work with the regions generated by the Voronoi diagram.</w:t>
      </w:r>
    </w:p>
    <w:p w14:paraId="48504E4F" w14:textId="19FB42A5" w:rsidR="00136750" w:rsidRDefault="00136750" w:rsidP="0049307C">
      <w:r>
        <w:t xml:space="preserve">This makes achieving the mentioned </w:t>
      </w:r>
      <w:r>
        <w:t>“make all the islands contain the same amount of forests”</w:t>
      </w:r>
      <w:r>
        <w:t xml:space="preserve"> extremely simple. However as a side effect, it becomes harder to have jagged borders on shorelines, or  long and thin hills</w:t>
      </w:r>
      <w:r w:rsidR="00C26A5F">
        <w:t xml:space="preserve"> and forests</w:t>
      </w:r>
      <w:r>
        <w:t>. Moreover, the larger the cells, the more noticeable their straight edges will be</w:t>
      </w:r>
      <w:r w:rsidR="00C26A5F">
        <w:t>, especially when manipulating the terrain</w:t>
      </w:r>
      <w:r>
        <w:t>.</w:t>
      </w:r>
    </w:p>
    <w:p w14:paraId="1C78395E" w14:textId="3B7EB662" w:rsidR="00136750" w:rsidRPr="0049307C" w:rsidRDefault="00136750" w:rsidP="0049307C">
      <w:r>
        <w:t>For that reason, it is possible to split the terrain in multiple layers of regions, each with its own sampling density. However, with too many and too dense layers, map generation becomes really slow.</w:t>
      </w:r>
    </w:p>
    <w:p w14:paraId="476EC01C" w14:textId="5FEE654D" w:rsidR="008123BE" w:rsidRDefault="008123BE" w:rsidP="008123BE">
      <w:pPr>
        <w:pStyle w:val="Heading2"/>
      </w:pPr>
      <w:bookmarkStart w:id="5" w:name="_Toc82554191"/>
      <w:bookmarkStart w:id="6" w:name="_Toc82573984"/>
      <w:r>
        <w:t>Built-in features</w:t>
      </w:r>
      <w:bookmarkEnd w:id="5"/>
      <w:bookmarkEnd w:id="6"/>
    </w:p>
    <w:p w14:paraId="631AE565" w14:textId="50711D7A" w:rsidR="008123BE" w:rsidRDefault="008123BE" w:rsidP="008123BE">
      <w:r>
        <w:t>The current framework handles terrain creation through a custom terrain class. It has RMS elements that allow to modify the terrain’s altitudes and textures (the textures side is fully working but still WIP for improvements), and RMS elements for create game objects in the world.</w:t>
      </w:r>
    </w:p>
    <w:p w14:paraId="1E84C084" w14:textId="57B125D2" w:rsidR="008123BE" w:rsidRDefault="008123BE" w:rsidP="008123BE">
      <w:r>
        <w:t>There are various degrees of randomness, both in splitting the world in regions through a Voronoi diagram, and in filling those regions, by using different random distributions and smoothing functions.</w:t>
      </w:r>
    </w:p>
    <w:p w14:paraId="4204C3E1" w14:textId="460E307F" w:rsidR="008123BE" w:rsidRDefault="008123BE" w:rsidP="008123BE">
      <w:pPr>
        <w:pStyle w:val="Heading2"/>
      </w:pPr>
      <w:bookmarkStart w:id="7" w:name="_Toc82554192"/>
      <w:bookmarkStart w:id="8" w:name="_Toc82573985"/>
      <w:r>
        <w:t>Potential for game-specific expansions</w:t>
      </w:r>
      <w:bookmarkEnd w:id="7"/>
      <w:bookmarkEnd w:id="8"/>
    </w:p>
    <w:p w14:paraId="23168B8C" w14:textId="11A87A2E" w:rsidR="00C26A5F" w:rsidRDefault="00BF7E2F" w:rsidP="008123BE">
      <w:r>
        <w:t xml:space="preserve">The classes that manage terrain’s altitudes, textures and objects generation all inherit from a common parent. </w:t>
      </w:r>
      <w:r w:rsidR="00C26A5F">
        <w:t xml:space="preserve">That parent </w:t>
      </w:r>
      <w:r>
        <w:t>can be inherited to add different kinds of “generators” for game-specific needs.</w:t>
      </w:r>
    </w:p>
    <w:p w14:paraId="0763E4DF" w14:textId="77777777" w:rsidR="00C26A5F" w:rsidRDefault="00C26A5F">
      <w:pPr>
        <w:spacing w:before="0" w:after="160"/>
      </w:pPr>
      <w:r>
        <w:br w:type="page"/>
      </w:r>
    </w:p>
    <w:p w14:paraId="2C7AB31C" w14:textId="6BA78DFF" w:rsidR="0095662A" w:rsidRDefault="0095662A" w:rsidP="0095662A">
      <w:pPr>
        <w:pStyle w:val="Section"/>
      </w:pPr>
      <w:bookmarkStart w:id="9" w:name="_Toc82554193"/>
      <w:bookmarkStart w:id="10" w:name="_Toc82573986"/>
      <w:r>
        <w:lastRenderedPageBreak/>
        <w:t>Underlying structures</w:t>
      </w:r>
      <w:bookmarkEnd w:id="10"/>
    </w:p>
    <w:p w14:paraId="15FF705E" w14:textId="6106A855" w:rsidR="0095662A" w:rsidRPr="0095662A" w:rsidRDefault="0095662A" w:rsidP="0095662A">
      <w:r>
        <w:t xml:space="preserve">These </w:t>
      </w:r>
      <w:r w:rsidR="007B6383">
        <w:t xml:space="preserve">are </w:t>
      </w:r>
      <w:r>
        <w:t>the core classes that are used by the system in order to work.</w:t>
      </w:r>
    </w:p>
    <w:p w14:paraId="4C8EB392" w14:textId="3BC3CF3F" w:rsidR="00BF7E2F" w:rsidRDefault="00BF7E2F" w:rsidP="00BF7E2F">
      <w:pPr>
        <w:pStyle w:val="Heading1"/>
      </w:pPr>
      <w:bookmarkStart w:id="11" w:name="_Toc82573987"/>
      <w:r>
        <w:t>Terrain and tiles</w:t>
      </w:r>
      <w:bookmarkEnd w:id="9"/>
      <w:bookmarkEnd w:id="11"/>
    </w:p>
    <w:p w14:paraId="27F91579" w14:textId="69A5B8E1" w:rsidR="009A0FC7" w:rsidRPr="009A0FC7" w:rsidRDefault="009A0FC7" w:rsidP="00BF7E2F">
      <w:pPr>
        <w:rPr>
          <w:rStyle w:val="IntenseEmphasis"/>
        </w:rPr>
      </w:pPr>
      <w:r w:rsidRPr="009A0FC7">
        <w:rPr>
          <w:rStyle w:val="IntenseEmphasis"/>
        </w:rPr>
        <w:t>Scripts/Map</w:t>
      </w:r>
    </w:p>
    <w:p w14:paraId="732160C1" w14:textId="238B0986" w:rsidR="00BF7E2F" w:rsidRDefault="00BF7E2F" w:rsidP="00BF7E2F">
      <w:r>
        <w:t xml:space="preserve">A terrain is created and is accessed through scripts as a matrix of tiles. The actual vertices of the mesh are managed internally by the </w:t>
      </w:r>
      <w:proofErr w:type="spellStart"/>
      <w:r>
        <w:t>Map_terrain</w:t>
      </w:r>
      <w:proofErr w:type="spellEnd"/>
      <w:r>
        <w:t xml:space="preserve"> class.</w:t>
      </w:r>
    </w:p>
    <w:p w14:paraId="68A73A2F" w14:textId="73FA96A5" w:rsidR="00BF7E2F" w:rsidRDefault="00BF7E2F" w:rsidP="00BF7E2F">
      <w:r>
        <w:t xml:space="preserve">Each tile has 4 vertices in its corners, those vertices are identical but not shared to the appropriate vertices in the neighbouring tiles. This is to allow each tile to use different UV values for terrain texturing. </w:t>
      </w:r>
    </w:p>
    <w:p w14:paraId="5B973707" w14:textId="6F722376" w:rsidR="00BF7E2F" w:rsidRDefault="00BF7E2F" w:rsidP="00BF7E2F">
      <w:r>
        <w:t>The alternative (and previous version) had each tile share the ownership of vertices with its neighbouring tiles. That version is still present in the code and commented out. It allows to save memory and will be used in later</w:t>
      </w:r>
      <w:r w:rsidR="00A601AF">
        <w:t xml:space="preserve"> editions</w:t>
      </w:r>
      <w:r>
        <w:t>.</w:t>
      </w:r>
      <w:r w:rsidR="00A601AF">
        <w:t xml:space="preserve"> </w:t>
      </w:r>
    </w:p>
    <w:p w14:paraId="08C758E3" w14:textId="37FB7E08" w:rsidR="00A601AF" w:rsidRDefault="00A601AF" w:rsidP="00BF7E2F">
      <w:r>
        <w:t xml:space="preserve">The current </w:t>
      </w:r>
      <w:r>
        <w:t>version causes a natural grid to appear around each tile. I didn’t try to solve that, as future versions will ditc</w:t>
      </w:r>
      <w:r>
        <w:t>h the current version and rollback to the previous one (see reasons later).</w:t>
      </w:r>
    </w:p>
    <w:p w14:paraId="6E6D1188" w14:textId="79ACDB9E" w:rsidR="00137BA2" w:rsidRDefault="00A601AF" w:rsidP="00BF7E2F">
      <w:pPr>
        <w:keepNext/>
      </w:pPr>
      <w:r>
        <w:t>T</w:t>
      </w:r>
      <w:r w:rsidR="00BF7E2F">
        <w:t>errain management and vertices handling mimics the one from Age of Mythology, with each tile having an height value</w:t>
      </w:r>
      <w:r w:rsidR="009A0FC7">
        <w:t>. However, whereas in Age of Mythology the vertices are modified based on a delta on the tiles, here</w:t>
      </w:r>
      <w:r w:rsidR="00BF7E2F">
        <w:t xml:space="preserve"> the vertices </w:t>
      </w:r>
      <w:r w:rsidR="009A0FC7">
        <w:t>are</w:t>
      </w:r>
      <w:r w:rsidR="00BF7E2F">
        <w:t xml:space="preserve"> generated depending on </w:t>
      </w:r>
      <w:r w:rsidR="009A0FC7">
        <w:t xml:space="preserve">the height of </w:t>
      </w:r>
      <w:r w:rsidR="00BF7E2F">
        <w:t>the tiles they share</w:t>
      </w:r>
      <w:r w:rsidR="00137BA2">
        <w:t>.</w:t>
      </w:r>
      <w:r w:rsidR="009A0FC7">
        <w:t xml:space="preserve"> This avoids sudden spikes, like the ones that can be seen on the bottom-left of Age of Mythology’s picture:</w:t>
      </w:r>
    </w:p>
    <w:p w14:paraId="461259DC" w14:textId="578041E7" w:rsidR="00BF7E2F" w:rsidRDefault="00BF7E2F" w:rsidP="00BF7E2F">
      <w:pPr>
        <w:keepNext/>
      </w:pPr>
      <w:r w:rsidRPr="00BF7E2F">
        <w:rPr>
          <w:noProof/>
        </w:rPr>
        <w:drawing>
          <wp:inline distT="0" distB="0" distL="0" distR="0" wp14:anchorId="01BE2EF3" wp14:editId="7F2247EC">
            <wp:extent cx="3331635" cy="2398143"/>
            <wp:effectExtent l="0" t="0" r="2540" b="2540"/>
            <wp:docPr id="4" name="Picture 4" descr="A close-up of some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some grass&#10;&#10;Description automatically generated with medium confidence"/>
                    <pic:cNvPicPr/>
                  </pic:nvPicPr>
                  <pic:blipFill>
                    <a:blip r:embed="rId8"/>
                    <a:stretch>
                      <a:fillRect/>
                    </a:stretch>
                  </pic:blipFill>
                  <pic:spPr>
                    <a:xfrm>
                      <a:off x="0" y="0"/>
                      <a:ext cx="3393236" cy="2442484"/>
                    </a:xfrm>
                    <a:prstGeom prst="rect">
                      <a:avLst/>
                    </a:prstGeom>
                  </pic:spPr>
                </pic:pic>
              </a:graphicData>
            </a:graphic>
          </wp:inline>
        </w:drawing>
      </w:r>
      <w:r w:rsidRPr="00BF7E2F">
        <w:rPr>
          <w:noProof/>
        </w:rPr>
        <w:drawing>
          <wp:inline distT="0" distB="0" distL="0" distR="0" wp14:anchorId="633B7AC2" wp14:editId="2A04E22A">
            <wp:extent cx="2104845" cy="2388189"/>
            <wp:effectExtent l="0" t="0" r="0" b="0"/>
            <wp:docPr id="6" name="Picture 6" descr="A close-up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map&#10;&#10;Description automatically generated with low confidence"/>
                    <pic:cNvPicPr/>
                  </pic:nvPicPr>
                  <pic:blipFill>
                    <a:blip r:embed="rId9"/>
                    <a:stretch>
                      <a:fillRect/>
                    </a:stretch>
                  </pic:blipFill>
                  <pic:spPr>
                    <a:xfrm>
                      <a:off x="0" y="0"/>
                      <a:ext cx="2134394" cy="2421716"/>
                    </a:xfrm>
                    <a:prstGeom prst="rect">
                      <a:avLst/>
                    </a:prstGeom>
                  </pic:spPr>
                </pic:pic>
              </a:graphicData>
            </a:graphic>
          </wp:inline>
        </w:drawing>
      </w:r>
    </w:p>
    <w:p w14:paraId="085FE822" w14:textId="35C10163" w:rsidR="00BF7E2F" w:rsidRDefault="00BF7E2F" w:rsidP="00BF7E2F">
      <w:pPr>
        <w:keepNext/>
      </w:pPr>
      <w:r>
        <w:t>(Age of Mythology on the left, RMS Framework on the right)</w:t>
      </w:r>
    </w:p>
    <w:p w14:paraId="485F072F" w14:textId="22225C0B" w:rsidR="0095662A" w:rsidRDefault="0095662A" w:rsidP="0095662A">
      <w:r>
        <w:t xml:space="preserve">The core methods of the </w:t>
      </w:r>
      <w:proofErr w:type="spellStart"/>
      <w:r>
        <w:t>Map_tererain</w:t>
      </w:r>
      <w:proofErr w:type="spellEnd"/>
      <w:r>
        <w:t xml:space="preserve"> class are “</w:t>
      </w:r>
      <w:proofErr w:type="spellStart"/>
      <w:r>
        <w:t>update_heights</w:t>
      </w:r>
      <w:proofErr w:type="spellEnd"/>
      <w:r>
        <w:t>” and “</w:t>
      </w:r>
      <w:proofErr w:type="spellStart"/>
      <w:r>
        <w:t>update_uvs</w:t>
      </w:r>
      <w:proofErr w:type="spellEnd"/>
      <w:r>
        <w:t>” which will update the underlying unity mesh to use the values from the tiles matrix.</w:t>
      </w:r>
    </w:p>
    <w:p w14:paraId="1B31DB81" w14:textId="64B4BC63" w:rsidR="00263D16" w:rsidRDefault="001E7CF5" w:rsidP="0095662A">
      <w:r>
        <w:t>The current approach makes it impossible to smooth the variation of texture across tiles.</w:t>
      </w:r>
      <w:r w:rsidR="00263D16">
        <w:t xml:space="preserve"> A further upgrade would require switching to Unity’s HDRP and use Unity’s multi-layered material to accomplish the desired result. For time reasons, I decided to </w:t>
      </w:r>
      <w:r w:rsidR="004D1404">
        <w:t>complete</w:t>
      </w:r>
      <w:r w:rsidR="00263D16">
        <w:t xml:space="preserve"> the </w:t>
      </w:r>
      <w:proofErr w:type="spellStart"/>
      <w:r w:rsidR="009A0FC7">
        <w:t>uv</w:t>
      </w:r>
      <w:proofErr w:type="spellEnd"/>
      <w:r w:rsidR="009A0FC7">
        <w:t>-based solution</w:t>
      </w:r>
      <w:r w:rsidR="00263D16">
        <w:t xml:space="preserve">, </w:t>
      </w:r>
      <w:r w:rsidR="004D1404">
        <w:t>as</w:t>
      </w:r>
      <w:r w:rsidR="00263D16">
        <w:t xml:space="preserve"> it’s enough to illustrate terrain variation regardless of fancy looks</w:t>
      </w:r>
      <w:r w:rsidR="009A0FC7">
        <w:t>, and it freed up time to work on the actual RMS</w:t>
      </w:r>
      <w:r w:rsidR="00263D16">
        <w:t>.</w:t>
      </w:r>
      <w:r w:rsidR="004D1404">
        <w:t xml:space="preserve"> The only real negative effect is the noisy black grid.</w:t>
      </w:r>
    </w:p>
    <w:p w14:paraId="2A9D1545" w14:textId="77777777" w:rsidR="00263D16" w:rsidRDefault="00263D16">
      <w:pPr>
        <w:spacing w:before="0" w:after="160"/>
      </w:pPr>
      <w:r>
        <w:br w:type="page"/>
      </w:r>
    </w:p>
    <w:p w14:paraId="3B666145" w14:textId="2C95A261" w:rsidR="0095662A" w:rsidRDefault="0095662A" w:rsidP="0095662A">
      <w:pPr>
        <w:pStyle w:val="Heading1"/>
      </w:pPr>
      <w:bookmarkStart w:id="12" w:name="_Toc82573988"/>
      <w:r>
        <w:lastRenderedPageBreak/>
        <w:t>Geometry</w:t>
      </w:r>
      <w:bookmarkEnd w:id="12"/>
    </w:p>
    <w:p w14:paraId="03832508" w14:textId="0D57FA0D" w:rsidR="0095662A" w:rsidRPr="009A0FC7" w:rsidRDefault="00137BA2" w:rsidP="0095662A">
      <w:pPr>
        <w:rPr>
          <w:rStyle w:val="IntenseEmphasis"/>
        </w:rPr>
      </w:pPr>
      <w:r w:rsidRPr="009A0FC7">
        <w:rPr>
          <w:rStyle w:val="IntenseEmphasis"/>
        </w:rPr>
        <w:t>Scripts/Utils/Geometry</w:t>
      </w:r>
    </w:p>
    <w:p w14:paraId="5719CCA8" w14:textId="208A92EB" w:rsidR="00137BA2" w:rsidRDefault="00137BA2" w:rsidP="0095662A">
      <w:r>
        <w:t>This is a collection of classes to manage 2d geometry</w:t>
      </w:r>
      <w:r w:rsidR="00CD684A">
        <w:t xml:space="preserve"> made by me</w:t>
      </w:r>
      <w:r>
        <w:t>. The entire library works following the more usual conventions in 2d graphics of having the y coordinate going downwards. A “Point” class bridges this library with unity, by taking care of dealing with the difference in coordinates system.</w:t>
      </w:r>
    </w:p>
    <w:p w14:paraId="1098499B" w14:textId="75043FE1" w:rsidR="00137BA2" w:rsidRDefault="00137BA2" w:rsidP="0095662A">
      <w:r>
        <w:t>All the classes in Geometry are designed to be stand-alone, and in no way tied to the scope of this project.</w:t>
      </w:r>
    </w:p>
    <w:p w14:paraId="55293983" w14:textId="55EA87B5" w:rsidR="00137BA2" w:rsidRDefault="00137BA2" w:rsidP="00137BA2">
      <w:pPr>
        <w:pStyle w:val="Note"/>
      </w:pPr>
      <w:r>
        <w:t>Point’s x is Vector3’s x</w:t>
      </w:r>
      <w:r>
        <w:br/>
        <w:t>Point’s y is Vector3’s -z</w:t>
      </w:r>
    </w:p>
    <w:p w14:paraId="49AB911B" w14:textId="3A774850" w:rsidR="00137BA2" w:rsidRDefault="00137BA2" w:rsidP="00CD684A">
      <w:r>
        <w:t xml:space="preserve">Then come Segment and Polygon (with its own subclasses Concave, Convex, </w:t>
      </w:r>
      <w:proofErr w:type="spellStart"/>
      <w:r>
        <w:t>AxisAlignedBoundingBox</w:t>
      </w:r>
      <w:proofErr w:type="spellEnd"/>
      <w:r>
        <w:t xml:space="preserve">, Rectangle, Triangle). </w:t>
      </w:r>
    </w:p>
    <w:p w14:paraId="0D1DF96F" w14:textId="7E4F3A3A" w:rsidR="00137BA2" w:rsidRDefault="00137BA2" w:rsidP="00CD684A">
      <w:r>
        <w:t>The geometry classes are used to support a Voronoi diagram and checks for intersections during map generation.</w:t>
      </w:r>
    </w:p>
    <w:p w14:paraId="4079AF91" w14:textId="3BC5FE02" w:rsidR="00137BA2" w:rsidRDefault="00137BA2" w:rsidP="00137BA2">
      <w:pPr>
        <w:pStyle w:val="Heading2"/>
      </w:pPr>
      <w:bookmarkStart w:id="13" w:name="_Toc82573989"/>
      <w:r>
        <w:t>Voronoi</w:t>
      </w:r>
      <w:bookmarkEnd w:id="13"/>
    </w:p>
    <w:p w14:paraId="6ADA4527" w14:textId="18A7A827" w:rsidR="00137BA2" w:rsidRDefault="00137BA2" w:rsidP="00137BA2">
      <w:r>
        <w:t>The Voronoi diagram construction starts from a library found here (</w:t>
      </w:r>
      <w:hyperlink r:id="rId10" w:history="1">
        <w:r w:rsidRPr="00F13EE8">
          <w:rPr>
            <w:rStyle w:val="Hyperlink"/>
          </w:rPr>
          <w:t>https://github.com/Zalgo2462/VoronoiLib</w:t>
        </w:r>
      </w:hyperlink>
      <w:r>
        <w:t>). The library is partially incomplete, and doesn’t support adding user data do the diagram’s cells.</w:t>
      </w:r>
    </w:p>
    <w:p w14:paraId="72EAA95F" w14:textId="0EAA0509" w:rsidR="00137BA2" w:rsidRDefault="00137BA2" w:rsidP="00137BA2">
      <w:r>
        <w:t>Starting from that library, a Voronoi diagram can be built with user-defined types for the diagram’s cells (in this case, the Cells type is defined by the RMS Framework, which this class would otherwise be unaware</w:t>
      </w:r>
      <w:r w:rsidR="00CD684A">
        <w:t xml:space="preserve"> of</w:t>
      </w:r>
      <w:r>
        <w:t>).</w:t>
      </w:r>
    </w:p>
    <w:p w14:paraId="622C9BD2" w14:textId="24892B12" w:rsidR="00F85AFC" w:rsidRDefault="00F85AFC" w:rsidP="00036144">
      <w:r>
        <w:t>Some problems arose with trying different libraries</w:t>
      </w:r>
      <w:r w:rsidR="00036144">
        <w:t>:</w:t>
      </w:r>
    </w:p>
    <w:p w14:paraId="738F03BC" w14:textId="32B43C07" w:rsidR="00F85AFC" w:rsidRDefault="00F85AFC" w:rsidP="00F85AFC">
      <w:r>
        <w:t>There were unpredictable behaviours on the outside of the diagram, and none of them produced fully enclosed “cells”. The cells in the borders were open to the outside, not closed polygons.</w:t>
      </w:r>
    </w:p>
    <w:p w14:paraId="476FB5FA" w14:textId="3D4611AE" w:rsidR="00F85AFC" w:rsidRDefault="00F85AFC" w:rsidP="00F85AFC">
      <w:r>
        <w:t xml:space="preserve">So, Cell’s construction through my wrapper to </w:t>
      </w:r>
      <w:proofErr w:type="spellStart"/>
      <w:r>
        <w:t>VoronoiLib</w:t>
      </w:r>
      <w:proofErr w:type="spellEnd"/>
      <w:r>
        <w:t xml:space="preserve"> also take</w:t>
      </w:r>
      <w:r w:rsidR="00036144">
        <w:t>s</w:t>
      </w:r>
      <w:r>
        <w:t xml:space="preserve"> care about filling the gaps and making sure each Cell is enclosed by a polygon.</w:t>
      </w:r>
    </w:p>
    <w:p w14:paraId="2AE8B26E" w14:textId="2CD8157D" w:rsidR="00F85AFC" w:rsidRDefault="00F85AFC" w:rsidP="00F85AFC">
      <w:r>
        <w:t xml:space="preserve">Another problem with all the </w:t>
      </w:r>
      <w:r w:rsidR="00136750">
        <w:t>V</w:t>
      </w:r>
      <w:r>
        <w:t>oronoi implementation</w:t>
      </w:r>
      <w:r w:rsidR="00036144">
        <w:t>s</w:t>
      </w:r>
      <w:r>
        <w:t xml:space="preserve"> I found is that the D</w:t>
      </w:r>
      <w:r w:rsidRPr="00F85AFC">
        <w:t>elaunay triangulation</w:t>
      </w:r>
      <w:r>
        <w:t xml:space="preserve"> used to define each cell’s neighbours also included other cells which had shared edges outside of the wanted region. Those were removed from each cell’s neighbouring</w:t>
      </w:r>
      <w:r w:rsidR="00036144">
        <w:t xml:space="preserve"> in my wrapper</w:t>
      </w:r>
      <w:r>
        <w:t>.</w:t>
      </w:r>
    </w:p>
    <w:p w14:paraId="6C311B9E" w14:textId="40512F45" w:rsidR="00F85AFC" w:rsidRDefault="002F2F41" w:rsidP="00F85AFC">
      <w:r>
        <w:t>Example:</w:t>
      </w:r>
      <w:r w:rsidR="00F85AFC">
        <w:t xml:space="preserve"> A and C would have been reported as neighbours:</w:t>
      </w:r>
    </w:p>
    <w:p w14:paraId="61BB9735" w14:textId="4887E045" w:rsidR="002F2F41" w:rsidRDefault="00F85AFC" w:rsidP="00F85AFC">
      <w:pPr>
        <w:jc w:val="center"/>
      </w:pPr>
      <w:r w:rsidRPr="00F85AFC">
        <w:rPr>
          <w:noProof/>
        </w:rPr>
        <w:drawing>
          <wp:inline distT="0" distB="0" distL="0" distR="0" wp14:anchorId="4F993787" wp14:editId="61D4CE1C">
            <wp:extent cx="1483743" cy="1503075"/>
            <wp:effectExtent l="0" t="0" r="2540" b="1905"/>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a:blip r:embed="rId11"/>
                    <a:stretch>
                      <a:fillRect/>
                    </a:stretch>
                  </pic:blipFill>
                  <pic:spPr>
                    <a:xfrm>
                      <a:off x="0" y="0"/>
                      <a:ext cx="1484631" cy="1503975"/>
                    </a:xfrm>
                    <a:prstGeom prst="rect">
                      <a:avLst/>
                    </a:prstGeom>
                  </pic:spPr>
                </pic:pic>
              </a:graphicData>
            </a:graphic>
          </wp:inline>
        </w:drawing>
      </w:r>
    </w:p>
    <w:p w14:paraId="1FB39E78" w14:textId="77777777" w:rsidR="002F2F41" w:rsidRDefault="002F2F41">
      <w:pPr>
        <w:spacing w:before="0" w:after="160"/>
      </w:pPr>
      <w:r>
        <w:br w:type="page"/>
      </w:r>
    </w:p>
    <w:p w14:paraId="70C53B44" w14:textId="4C0C2635" w:rsidR="00F85AFC" w:rsidRDefault="00F85AFC" w:rsidP="00F85AFC">
      <w:r>
        <w:lastRenderedPageBreak/>
        <w:t>The final result is the following, where blue lines are the edges and red lines connect neighbours:</w:t>
      </w:r>
    </w:p>
    <w:p w14:paraId="1E53EB00" w14:textId="77777777" w:rsidR="00F85AFC" w:rsidRDefault="00F85AFC" w:rsidP="00F85AFC">
      <w:pPr>
        <w:jc w:val="center"/>
      </w:pPr>
    </w:p>
    <w:p w14:paraId="09228B4F" w14:textId="335BFB04" w:rsidR="00F85AFC" w:rsidRDefault="00F85AFC" w:rsidP="00F85AFC">
      <w:pPr>
        <w:jc w:val="center"/>
      </w:pPr>
      <w:r w:rsidRPr="00F85AFC">
        <w:rPr>
          <w:noProof/>
        </w:rPr>
        <w:drawing>
          <wp:inline distT="0" distB="0" distL="0" distR="0" wp14:anchorId="2D97354A" wp14:editId="1CE42789">
            <wp:extent cx="2486372" cy="2486372"/>
            <wp:effectExtent l="0" t="0" r="9525" b="9525"/>
            <wp:docPr id="9" name="Picture 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12"/>
                    <a:stretch>
                      <a:fillRect/>
                    </a:stretch>
                  </pic:blipFill>
                  <pic:spPr>
                    <a:xfrm>
                      <a:off x="0" y="0"/>
                      <a:ext cx="2486372" cy="2486372"/>
                    </a:xfrm>
                    <a:prstGeom prst="rect">
                      <a:avLst/>
                    </a:prstGeom>
                  </pic:spPr>
                </pic:pic>
              </a:graphicData>
            </a:graphic>
          </wp:inline>
        </w:drawing>
      </w:r>
    </w:p>
    <w:p w14:paraId="6AB98FA2" w14:textId="77B5A352" w:rsidR="00F85AFC" w:rsidRDefault="00F85AFC" w:rsidP="00F85AFC">
      <w:pPr>
        <w:pStyle w:val="Heading2"/>
      </w:pPr>
      <w:bookmarkStart w:id="14" w:name="_Toc82573990"/>
      <w:r>
        <w:t>Randomness and smoothing</w:t>
      </w:r>
      <w:bookmarkEnd w:id="14"/>
    </w:p>
    <w:p w14:paraId="3FAC1C7C" w14:textId="2AC40BDD" w:rsidR="00F85AFC" w:rsidRDefault="00F85AFC" w:rsidP="00F85AFC">
      <w:r>
        <w:t>In order to achieve an even distribution of points to generate the Voronoi diagram, I used a Poisson Disc Sampler implementation, taken from here (</w:t>
      </w:r>
      <w:hyperlink r:id="rId13" w:history="1">
        <w:r w:rsidRPr="00F13EE8">
          <w:rPr>
            <w:rStyle w:val="Hyperlink"/>
          </w:rPr>
          <w:t>http://gregschlom.com/devlog/2014/06/29/Poisson-disc-sampling-Unity.html</w:t>
        </w:r>
      </w:hyperlink>
      <w:r>
        <w:t xml:space="preserve">), and further adapted </w:t>
      </w:r>
      <w:r w:rsidR="002F2F41">
        <w:t xml:space="preserve">it </w:t>
      </w:r>
      <w:r w:rsidR="001E7CF5">
        <w:t xml:space="preserve">in order to allow starting the sampling with some predefined points, which will be the individual players spawns. That way we can </w:t>
      </w:r>
      <w:r w:rsidR="002F2F41">
        <w:t>enforce</w:t>
      </w:r>
      <w:r w:rsidR="001E7CF5">
        <w:t xml:space="preserve"> additional constraints in the definition of some points.</w:t>
      </w:r>
    </w:p>
    <w:p w14:paraId="7611A0EF" w14:textId="12BBDB54" w:rsidR="001E7CF5" w:rsidRDefault="001E7CF5" w:rsidP="00F85AFC">
      <w:r>
        <w:t>For smoothing, the following library has been used (</w:t>
      </w:r>
      <w:hyperlink r:id="rId14" w:history="1">
        <w:r w:rsidRPr="00F13EE8">
          <w:rPr>
            <w:rStyle w:val="Hyperlink"/>
          </w:rPr>
          <w:t>https://github.com/lordofduct/spacepuppy-unity-framework-3.0</w:t>
        </w:r>
      </w:hyperlink>
      <w:r>
        <w:t>). It allows to use various smoothing functions on a 0-1 range.</w:t>
      </w:r>
    </w:p>
    <w:p w14:paraId="4BD9D505" w14:textId="0B559C27" w:rsidR="001E7CF5" w:rsidRDefault="001E7CF5" w:rsidP="001E7CF5">
      <w:pPr>
        <w:pStyle w:val="Heading2"/>
      </w:pPr>
      <w:bookmarkStart w:id="15" w:name="_Toc82573991"/>
      <w:r>
        <w:t>Testing</w:t>
      </w:r>
      <w:bookmarkEnd w:id="15"/>
    </w:p>
    <w:p w14:paraId="6E544DD2" w14:textId="458B8B5F" w:rsidR="001E7CF5" w:rsidRDefault="001E7CF5" w:rsidP="001E7CF5">
      <w:r>
        <w:t>Most of the functionality mentioned in this section is independent form map generation. A specific scene “</w:t>
      </w:r>
      <w:proofErr w:type="spellStart"/>
      <w:r>
        <w:t>Support_test</w:t>
      </w:r>
      <w:proofErr w:type="spellEnd"/>
      <w:r>
        <w:t>” was made to test these features independently.</w:t>
      </w:r>
    </w:p>
    <w:p w14:paraId="156E932E" w14:textId="77777777" w:rsidR="001E7CF5" w:rsidRDefault="001E7CF5">
      <w:pPr>
        <w:spacing w:before="0" w:after="160"/>
      </w:pPr>
      <w:r>
        <w:br w:type="page"/>
      </w:r>
    </w:p>
    <w:p w14:paraId="282599D7" w14:textId="4F0AC864" w:rsidR="001E7CF5" w:rsidRDefault="001E7CF5" w:rsidP="001E7CF5">
      <w:pPr>
        <w:pStyle w:val="Section"/>
      </w:pPr>
      <w:bookmarkStart w:id="16" w:name="_Toc82573992"/>
      <w:r>
        <w:lastRenderedPageBreak/>
        <w:t xml:space="preserve">The Random </w:t>
      </w:r>
      <w:r w:rsidRPr="001E7CF5">
        <w:t>Map</w:t>
      </w:r>
      <w:r>
        <w:t xml:space="preserve"> Script</w:t>
      </w:r>
      <w:bookmarkEnd w:id="16"/>
    </w:p>
    <w:p w14:paraId="6BB67D7E" w14:textId="6C270460" w:rsidR="009A0FC7" w:rsidRPr="009A0FC7" w:rsidRDefault="009A0FC7" w:rsidP="009A0FC7">
      <w:pPr>
        <w:rPr>
          <w:rStyle w:val="IntenseEmphasis"/>
        </w:rPr>
      </w:pPr>
      <w:r>
        <w:rPr>
          <w:rStyle w:val="IntenseEmphasis"/>
        </w:rPr>
        <w:t>Scripts/Generator</w:t>
      </w:r>
    </w:p>
    <w:p w14:paraId="066FD614" w14:textId="2F52062B" w:rsidR="001E7CF5" w:rsidRDefault="001E7CF5" w:rsidP="001E7CF5">
      <w:pPr>
        <w:pStyle w:val="Heading1"/>
      </w:pPr>
      <w:bookmarkStart w:id="17" w:name="_Toc82573993"/>
      <w:r>
        <w:t>Management Classes</w:t>
      </w:r>
      <w:bookmarkEnd w:id="17"/>
    </w:p>
    <w:p w14:paraId="78C36620" w14:textId="3E07DC4D" w:rsidR="001E7CF5" w:rsidRDefault="001E7CF5" w:rsidP="001E7CF5">
      <w:r>
        <w:t>Some management classes are required in order to use an RMS. The built</w:t>
      </w:r>
      <w:r w:rsidR="002F2F41">
        <w:t>-</w:t>
      </w:r>
      <w:r>
        <w:t>in managers deal with terrain textures (</w:t>
      </w:r>
      <w:proofErr w:type="spellStart"/>
      <w:r>
        <w:t>Textures_manager</w:t>
      </w:r>
      <w:proofErr w:type="spellEnd"/>
      <w:r>
        <w:t>) and game resources (</w:t>
      </w:r>
      <w:proofErr w:type="spellStart"/>
      <w:r>
        <w:t>Resources_manager</w:t>
      </w:r>
      <w:proofErr w:type="spellEnd"/>
      <w:r>
        <w:t>).</w:t>
      </w:r>
    </w:p>
    <w:p w14:paraId="1B11A7B8" w14:textId="1AC12D00" w:rsidR="001E7CF5" w:rsidRDefault="001E7CF5" w:rsidP="001E7CF5">
      <w:r>
        <w:t>They are meant to be the same through the whole game, and the RMSs will poll data from those managers.</w:t>
      </w:r>
    </w:p>
    <w:p w14:paraId="7FE816E4" w14:textId="183F48DC" w:rsidR="001E7CF5" w:rsidRDefault="001E7CF5" w:rsidP="001E7CF5">
      <w:r>
        <w:t>They both share the same</w:t>
      </w:r>
      <w:r w:rsidR="002F2F41">
        <w:t xml:space="preserve"> structure</w:t>
      </w:r>
      <w:r>
        <w:t>. The user through the inspector can add new entries, give them an unique name, and assign data to each entry.</w:t>
      </w:r>
    </w:p>
    <w:p w14:paraId="25F3B984" w14:textId="469347F1" w:rsidR="001E7CF5" w:rsidRDefault="001E7CF5" w:rsidP="001E7CF5">
      <w:pPr>
        <w:pStyle w:val="Heading2"/>
      </w:pPr>
      <w:bookmarkStart w:id="18" w:name="_Toc82573994"/>
      <w:r>
        <w:t>Resources Manager</w:t>
      </w:r>
      <w:bookmarkEnd w:id="18"/>
    </w:p>
    <w:p w14:paraId="1B3BC491" w14:textId="04DA7DB5" w:rsidR="001E7CF5" w:rsidRDefault="001E7CF5" w:rsidP="001E7CF5">
      <w:r>
        <w:t>The resources manager defines mapping between a string and a resource, where a resource is defined as a list of Unity prefabs. When the map is populated, the resource string will be used, and a random prefab will be instantiated. This lets the map creation take care about offering visual variety.</w:t>
      </w:r>
      <w:r w:rsidR="002F2F41">
        <w:t xml:space="preserve"> For example, an “Oak tree” resource can have 10 different prefabs with 10 different oak tree models.</w:t>
      </w:r>
    </w:p>
    <w:p w14:paraId="339CFC74" w14:textId="406472AB" w:rsidR="001E7CF5" w:rsidRDefault="001E7CF5" w:rsidP="001E7CF5">
      <w:pPr>
        <w:pStyle w:val="Heading3"/>
      </w:pPr>
      <w:bookmarkStart w:id="19" w:name="_Toc82573995"/>
      <w:r>
        <w:t>Textures Manager</w:t>
      </w:r>
      <w:bookmarkEnd w:id="19"/>
    </w:p>
    <w:p w14:paraId="688FF20B" w14:textId="6D92F3B1" w:rsidR="001E7CF5" w:rsidRDefault="001E7CF5" w:rsidP="001E7CF5">
      <w:r>
        <w:t xml:space="preserve">The textures manager creates a “super texture”, and exposes the UV values of each </w:t>
      </w:r>
      <w:proofErr w:type="spellStart"/>
      <w:r>
        <w:t>subtexture</w:t>
      </w:r>
      <w:proofErr w:type="spellEnd"/>
      <w:r>
        <w:t>, so that the map tiles can use the correct UV values to draw the appropriate texture.</w:t>
      </w:r>
    </w:p>
    <w:p w14:paraId="399BCC61" w14:textId="0662A310" w:rsidR="001E7CF5" w:rsidRDefault="001E7CF5" w:rsidP="001E7CF5">
      <w:r>
        <w:t>While the interface</w:t>
      </w:r>
      <w:r w:rsidR="009A0FC7">
        <w:t xml:space="preserve"> and inspector</w:t>
      </w:r>
      <w:r>
        <w:t xml:space="preserve"> won’t need any change, the internal functioning</w:t>
      </w:r>
      <w:r w:rsidR="00263D16">
        <w:t xml:space="preserve"> will need to be updated when switching to </w:t>
      </w:r>
      <w:r w:rsidR="009A0FC7">
        <w:t xml:space="preserve">HDRP’s </w:t>
      </w:r>
      <w:r w:rsidR="00263D16">
        <w:t>multi-layer textures.</w:t>
      </w:r>
    </w:p>
    <w:p w14:paraId="3DB8FF6A" w14:textId="09CAA2C8" w:rsidR="00263D16" w:rsidRDefault="00263D16" w:rsidP="00263D16">
      <w:pPr>
        <w:pStyle w:val="Heading3"/>
      </w:pPr>
      <w:bookmarkStart w:id="20" w:name="_Toc82573996"/>
      <w:r>
        <w:t xml:space="preserve">RMS </w:t>
      </w:r>
      <w:r w:rsidR="0030547B">
        <w:t>Manager (and RMS Generator)</w:t>
      </w:r>
      <w:bookmarkEnd w:id="20"/>
    </w:p>
    <w:p w14:paraId="7CB2BDEB" w14:textId="28D14796" w:rsidR="00263D16" w:rsidRDefault="0030547B" w:rsidP="00263D16">
      <w:r>
        <w:t xml:space="preserve">The </w:t>
      </w:r>
      <w:proofErr w:type="spellStart"/>
      <w:r>
        <w:t>RMS_manager</w:t>
      </w:r>
      <w:proofErr w:type="spellEnd"/>
      <w:r w:rsidR="00263D16">
        <w:t xml:space="preserve"> component is the one that must be added to a game object in order to initiate map generation.</w:t>
      </w:r>
    </w:p>
    <w:p w14:paraId="439D1C06" w14:textId="35E6140C" w:rsidR="00263D16" w:rsidRDefault="00263D16" w:rsidP="00263D16">
      <w:r>
        <w:t>It automatically includes all the required classes (terrain and managers)</w:t>
      </w:r>
      <w:r w:rsidR="0030547B">
        <w:t xml:space="preserve">, and  </w:t>
      </w:r>
      <w:proofErr w:type="spellStart"/>
      <w:r w:rsidR="0030547B">
        <w:t>RMS</w:t>
      </w:r>
      <w:r w:rsidR="00FD5745">
        <w:t>_g</w:t>
      </w:r>
      <w:r w:rsidR="0030547B">
        <w:t>enerator</w:t>
      </w:r>
      <w:proofErr w:type="spellEnd"/>
      <w:r w:rsidR="0030547B">
        <w:t>, which is the script that actually gives inspector options</w:t>
      </w:r>
      <w:r>
        <w:t>.</w:t>
      </w:r>
      <w:r w:rsidR="0030547B">
        <w:t xml:space="preserve"> The Generator is a separate class because Unity can’t manage adding components </w:t>
      </w:r>
      <w:r w:rsidR="008C4646">
        <w:t>to</w:t>
      </w:r>
      <w:r w:rsidR="0030547B">
        <w:t xml:space="preserve"> objects via editor if those components are classes defined within another class. Because of that limitation, and since the RMS Generator needs to access private data of the RMS class, the Generator component must be added via code, and that’s what the </w:t>
      </w:r>
      <w:proofErr w:type="spellStart"/>
      <w:r w:rsidR="0030547B">
        <w:t>RMS_manager</w:t>
      </w:r>
      <w:proofErr w:type="spellEnd"/>
      <w:r w:rsidR="0030547B">
        <w:t xml:space="preserve"> class does. This allows the RMS class itself to stay clean and not expose methods or fields that are not supposed to be directly accessed from user-defined random map scripts.</w:t>
      </w:r>
    </w:p>
    <w:p w14:paraId="569BD598" w14:textId="05C2B427" w:rsidR="008C4646" w:rsidRDefault="008C4646" w:rsidP="00263D16">
      <w:r>
        <w:t>All of this because C# has no way to declare friendship besides class declaration nesting, and Unity’s Editor doesn’t see nested classes when trying to add a Component.</w:t>
      </w:r>
    </w:p>
    <w:p w14:paraId="30F1EE95" w14:textId="5120609E" w:rsidR="00263D16" w:rsidRDefault="0030547B" w:rsidP="00263D16">
      <w:r>
        <w:t xml:space="preserve">The Generator </w:t>
      </w:r>
      <w:r w:rsidR="00263D16">
        <w:t>also retrieves</w:t>
      </w:r>
      <w:r>
        <w:t xml:space="preserve"> via reflection</w:t>
      </w:r>
      <w:r w:rsidR="00263D16">
        <w:t xml:space="preserve"> all the RMS scripts present in the project (See the Script dropdown), in order to start generating a map according</w:t>
      </w:r>
      <w:r w:rsidR="008C4646">
        <w:t>ly</w:t>
      </w:r>
      <w:r w:rsidR="00263D16">
        <w:t xml:space="preserve"> to a given script through the Generate button).</w:t>
      </w:r>
    </w:p>
    <w:p w14:paraId="070BE8A0" w14:textId="241263A2" w:rsidR="00263D16" w:rsidRDefault="00263D16" w:rsidP="00263D16">
      <w:r>
        <w:t xml:space="preserve">Note that this way the RMS class doesn’t need to inherit from </w:t>
      </w:r>
      <w:proofErr w:type="spellStart"/>
      <w:r>
        <w:t>MonoBehavoir</w:t>
      </w:r>
      <w:proofErr w:type="spellEnd"/>
      <w:r>
        <w:t xml:space="preserve"> or </w:t>
      </w:r>
      <w:proofErr w:type="spellStart"/>
      <w:r>
        <w:t>ScriptableObject</w:t>
      </w:r>
      <w:proofErr w:type="spellEnd"/>
      <w:r>
        <w:t xml:space="preserve">, nor does it need to be somehow instantiated somewhere in the editor. The RMS Generator class takes care of </w:t>
      </w:r>
      <w:r w:rsidRPr="00263D16">
        <w:t>everything</w:t>
      </w:r>
      <w:r>
        <w:t>.</w:t>
      </w:r>
      <w:r w:rsidR="00147BCB">
        <w:t xml:space="preserve"> </w:t>
      </w:r>
      <w:r w:rsidR="0030547B">
        <w:t>Additionally, the Generator</w:t>
      </w:r>
      <w:r w:rsidR="00147BCB">
        <w:t xml:space="preserve"> a parameter “</w:t>
      </w:r>
      <w:proofErr w:type="spellStart"/>
      <w:r w:rsidR="00147BCB">
        <w:t>Tile_size</w:t>
      </w:r>
      <w:proofErr w:type="spellEnd"/>
      <w:r w:rsidR="00147BCB">
        <w:t>” which is meant to be the same for the whole game. For that reason, it’s not specific to individual scripts. It determines how big a tile is in unity’s coordinate system. By default it</w:t>
      </w:r>
      <w:r w:rsidR="0030547B">
        <w:t>s value i</w:t>
      </w:r>
      <w:r w:rsidR="00147BCB">
        <w:t>s 1.</w:t>
      </w:r>
    </w:p>
    <w:p w14:paraId="4A78A973" w14:textId="35019BD4" w:rsidR="00147BCB" w:rsidRDefault="00147BCB" w:rsidP="00147BCB">
      <w:pPr>
        <w:pStyle w:val="Heading2"/>
      </w:pPr>
      <w:bookmarkStart w:id="21" w:name="_Toc82573997"/>
      <w:r>
        <w:lastRenderedPageBreak/>
        <w:t>RMS</w:t>
      </w:r>
      <w:bookmarkEnd w:id="21"/>
    </w:p>
    <w:p w14:paraId="19C3E684" w14:textId="533A287A" w:rsidR="00147BCB" w:rsidRDefault="00147BCB" w:rsidP="00147BCB">
      <w:r>
        <w:t>This is the core class from which users must inherit to write their own Random Map Scripts.</w:t>
      </w:r>
    </w:p>
    <w:p w14:paraId="792FA942" w14:textId="6FA5DE47" w:rsidR="00147BCB" w:rsidRDefault="00147BCB" w:rsidP="00147BCB">
      <w:r>
        <w:t>It prepares the environment by generating the terrain, generating spawn positions for the players, and splitting the map in different regions through a Voronoi diagram</w:t>
      </w:r>
      <w:r w:rsidR="005E7259">
        <w:t>, which points are defined by my variation of the Poisson Disc Sampling library, passing it the spawn positions first, so the sampling is aware of those points being taken</w:t>
      </w:r>
      <w:r>
        <w:t>.</w:t>
      </w:r>
    </w:p>
    <w:p w14:paraId="55B23167" w14:textId="71AFAA04" w:rsidR="00147BCB" w:rsidRDefault="00147BCB" w:rsidP="00147BCB">
      <w:r>
        <w:t xml:space="preserve">When </w:t>
      </w:r>
      <w:r w:rsidR="005730A7">
        <w:t>RMS is i</w:t>
      </w:r>
      <w:r>
        <w:t>nherited, the users can define certain properties which are used to setup the environment</w:t>
      </w:r>
      <w:r w:rsidR="00851C85">
        <w:t>:</w:t>
      </w:r>
    </w:p>
    <w:p w14:paraId="0FA52259" w14:textId="77777777" w:rsidR="00147BCB" w:rsidRDefault="00147BCB" w:rsidP="00147BCB">
      <w:pPr>
        <w:pStyle w:val="Code"/>
      </w:pPr>
      <w:r>
        <w:rPr>
          <w:color w:val="0000FF"/>
        </w:rPr>
        <w:t>protected</w:t>
      </w:r>
      <w:r>
        <w:t xml:space="preserve"> </w:t>
      </w:r>
      <w:r>
        <w:rPr>
          <w:color w:val="0000FF"/>
        </w:rPr>
        <w:t>virtual</w:t>
      </w:r>
      <w:r>
        <w:t xml:space="preserve"> </w:t>
      </w:r>
      <w:r>
        <w:rPr>
          <w:color w:val="0000FF"/>
        </w:rPr>
        <w:t>int</w:t>
      </w:r>
      <w:r>
        <w:t xml:space="preserve">   </w:t>
      </w:r>
      <w:proofErr w:type="spellStart"/>
      <w:r>
        <w:t>tiles_width</w:t>
      </w:r>
      <w:proofErr w:type="spellEnd"/>
      <w:r>
        <w:t xml:space="preserve">                  </w:t>
      </w:r>
    </w:p>
    <w:p w14:paraId="4D236F6C" w14:textId="77777777" w:rsidR="00147BCB" w:rsidRDefault="00147BCB" w:rsidP="00147BCB">
      <w:pPr>
        <w:pStyle w:val="Code"/>
      </w:pPr>
      <w:r>
        <w:rPr>
          <w:color w:val="0000FF"/>
        </w:rPr>
        <w:t>protected</w:t>
      </w:r>
      <w:r>
        <w:t xml:space="preserve"> </w:t>
      </w:r>
      <w:r>
        <w:rPr>
          <w:color w:val="0000FF"/>
        </w:rPr>
        <w:t>virtual</w:t>
      </w:r>
      <w:r>
        <w:t xml:space="preserve"> </w:t>
      </w:r>
      <w:r>
        <w:rPr>
          <w:color w:val="0000FF"/>
        </w:rPr>
        <w:t>int</w:t>
      </w:r>
      <w:r>
        <w:t xml:space="preserve">   </w:t>
      </w:r>
      <w:proofErr w:type="spellStart"/>
      <w:r>
        <w:t>tiles_height</w:t>
      </w:r>
      <w:proofErr w:type="spellEnd"/>
      <w:r>
        <w:t xml:space="preserve">                 </w:t>
      </w:r>
    </w:p>
    <w:p w14:paraId="637659D3" w14:textId="77777777" w:rsidR="00147BCB" w:rsidRDefault="00147BCB" w:rsidP="00147BCB">
      <w:pPr>
        <w:pStyle w:val="Code"/>
      </w:pPr>
      <w:r>
        <w:rPr>
          <w:color w:val="0000FF"/>
        </w:rPr>
        <w:t>protected</w:t>
      </w:r>
      <w:r>
        <w:t xml:space="preserve"> </w:t>
      </w:r>
      <w:r>
        <w:rPr>
          <w:color w:val="0000FF"/>
        </w:rPr>
        <w:t>virtual</w:t>
      </w:r>
      <w:r>
        <w:t xml:space="preserve"> </w:t>
      </w:r>
      <w:r>
        <w:rPr>
          <w:color w:val="0000FF"/>
        </w:rPr>
        <w:t>float</w:t>
      </w:r>
      <w:r>
        <w:t xml:space="preserve"> </w:t>
      </w:r>
      <w:proofErr w:type="spellStart"/>
      <w:r>
        <w:t>minimum_region_radius</w:t>
      </w:r>
      <w:proofErr w:type="spellEnd"/>
      <w:r>
        <w:t xml:space="preserve">        </w:t>
      </w:r>
    </w:p>
    <w:p w14:paraId="5985B2C4" w14:textId="42057D65" w:rsidR="00147BCB" w:rsidRDefault="00147BCB" w:rsidP="00147BCB">
      <w:pPr>
        <w:pStyle w:val="Code"/>
      </w:pPr>
      <w:r>
        <w:rPr>
          <w:color w:val="0000FF"/>
        </w:rPr>
        <w:t>protected</w:t>
      </w:r>
      <w:r>
        <w:t xml:space="preserve"> </w:t>
      </w:r>
      <w:r>
        <w:rPr>
          <w:color w:val="0000FF"/>
        </w:rPr>
        <w:t>virtual</w:t>
      </w:r>
      <w:r>
        <w:t xml:space="preserve"> </w:t>
      </w:r>
      <w:r>
        <w:rPr>
          <w:color w:val="0000FF"/>
        </w:rPr>
        <w:t>float</w:t>
      </w:r>
      <w:r>
        <w:t xml:space="preserve"> </w:t>
      </w:r>
      <w:proofErr w:type="spellStart"/>
      <w:r>
        <w:t>minimum_player_starting_space</w:t>
      </w:r>
      <w:proofErr w:type="spellEnd"/>
    </w:p>
    <w:p w14:paraId="67A85618" w14:textId="3FFBBEB8" w:rsidR="00147BCB" w:rsidRPr="000B0A92" w:rsidRDefault="00147BCB" w:rsidP="00147BCB">
      <w:r>
        <w:t>and can then implement the actual script inside the run() method.</w:t>
      </w:r>
    </w:p>
    <w:p w14:paraId="5BF636E7" w14:textId="77777777" w:rsidR="00147BCB" w:rsidRPr="00147BCB" w:rsidRDefault="00147BCB" w:rsidP="00147BCB"/>
    <w:p w14:paraId="299F3CC0" w14:textId="20FDF68D" w:rsidR="000B0A92" w:rsidRDefault="00147BCB" w:rsidP="00147BCB">
      <w:pPr>
        <w:pStyle w:val="Heading1"/>
      </w:pPr>
      <w:bookmarkStart w:id="22" w:name="_Toc82573998"/>
      <w:r>
        <w:t>Random Map Script Classes</w:t>
      </w:r>
      <w:bookmarkEnd w:id="22"/>
    </w:p>
    <w:p w14:paraId="49E8553D" w14:textId="4589622F" w:rsidR="00666869" w:rsidRDefault="00666869" w:rsidP="00666869">
      <w:r>
        <w:t>From here onwards, we will talk about classes which are meant to be used inside the</w:t>
      </w:r>
      <w:r w:rsidR="00FA6A9A">
        <w:t xml:space="preserve"> user-defined RMS</w:t>
      </w:r>
      <w:r>
        <w:t xml:space="preserve"> scripts. Those are used to actually define the map itself.</w:t>
      </w:r>
      <w:r w:rsidR="00C11AAF">
        <w:t xml:space="preserve"> All these classes are designed around having an intuitive interface to use inside scripts. All the ugliness is ideally hidden within the RMS parent class, which exposes clean properties and methods that bridge between the script and the behind-the-scenes.</w:t>
      </w:r>
    </w:p>
    <w:p w14:paraId="6188E487" w14:textId="367FFB9F" w:rsidR="00666869" w:rsidRDefault="00666869" w:rsidP="00666869">
      <w:pPr>
        <w:pStyle w:val="Heading2"/>
      </w:pPr>
      <w:bookmarkStart w:id="23" w:name="_Toc82573999"/>
      <w:r>
        <w:t>Selectors</w:t>
      </w:r>
      <w:bookmarkEnd w:id="23"/>
    </w:p>
    <w:p w14:paraId="7E9DB0EF" w14:textId="601A783B" w:rsidR="00666869" w:rsidRDefault="00666869" w:rsidP="00666869">
      <w:r>
        <w:t>Selectors come in 2 forms: region selectors, which deal with Voronoi cells</w:t>
      </w:r>
      <w:r w:rsidR="00D6674D">
        <w:t>, and tile selectors, which deal with terrain tiles</w:t>
      </w:r>
      <w:r>
        <w:t>. They allow to</w:t>
      </w:r>
      <w:r>
        <w:t xml:space="preserve"> determine a set of regions or tiles on which to perform different actions. They work through chaining different functions until the desired set is obtained.</w:t>
      </w:r>
    </w:p>
    <w:p w14:paraId="1F4DA20D" w14:textId="64450EFE" w:rsidR="00666869" w:rsidRDefault="00666869" w:rsidP="00666869">
      <w:pPr>
        <w:pStyle w:val="Heading3"/>
      </w:pPr>
      <w:bookmarkStart w:id="24" w:name="_Toc82574000"/>
      <w:r>
        <w:t>Region Selector</w:t>
      </w:r>
      <w:bookmarkEnd w:id="24"/>
    </w:p>
    <w:p w14:paraId="485D1218" w14:textId="6FA40BAA" w:rsidR="00666869" w:rsidRDefault="00666869" w:rsidP="0030547B">
      <w:r>
        <w:t xml:space="preserve">Is used to select a set of regions. </w:t>
      </w:r>
      <w:r>
        <w:t xml:space="preserve">The RMS parent class exposes </w:t>
      </w:r>
      <w:r>
        <w:t>the default Voronoi set as</w:t>
      </w:r>
      <w:r w:rsidR="00DC1AEB">
        <w:t xml:space="preserve"> </w:t>
      </w:r>
      <w:r w:rsidRPr="00DC1AEB">
        <w:rPr>
          <w:rStyle w:val="InlinecodeChar"/>
        </w:rPr>
        <w:t>regions</w:t>
      </w:r>
      <w:r>
        <w:t xml:space="preserve">, through which the script can start selecting. However, a script can also produce new layers of regions via the </w:t>
      </w:r>
      <w:proofErr w:type="spellStart"/>
      <w:r w:rsidRPr="0030547B">
        <w:rPr>
          <w:rStyle w:val="InlinecodeChar"/>
        </w:rPr>
        <w:t>create_new_regions_layer</w:t>
      </w:r>
      <w:proofErr w:type="spellEnd"/>
      <w:r>
        <w:t xml:space="preserve"> and </w:t>
      </w:r>
      <w:proofErr w:type="spellStart"/>
      <w:r w:rsidRPr="0030547B">
        <w:rPr>
          <w:rStyle w:val="InlinecodeChar"/>
        </w:rPr>
        <w:t>create_new_regions_layer_with_spawn_positions</w:t>
      </w:r>
      <w:proofErr w:type="spellEnd"/>
      <w:r>
        <w:t xml:space="preserve"> functions. Those Voronoi diagrams can have sizes which vary </w:t>
      </w:r>
      <w:r w:rsidR="00DC1AEB">
        <w:t>regardless of</w:t>
      </w:r>
      <w:r>
        <w:t xml:space="preserve"> the default regions. This feature is used to achieve more variety. For instance, Cliffs based on a layer can cut through forests based on a different layer.</w:t>
      </w:r>
    </w:p>
    <w:p w14:paraId="0BAEC0E6" w14:textId="46DC55D2" w:rsidR="000E01FD" w:rsidRPr="0030547B" w:rsidRDefault="000E01FD" w:rsidP="0030547B">
      <w:r>
        <w:t xml:space="preserve">Each region layer exposes some properties to access predefined sets of regions from which a selector chain of methods can start. Those are </w:t>
      </w:r>
      <w:r w:rsidR="00DC1AEB" w:rsidRPr="00DC1AEB">
        <w:rPr>
          <w:rStyle w:val="InlinecodeChar"/>
        </w:rPr>
        <w:t>all</w:t>
      </w:r>
      <w:r w:rsidR="00DC1AEB">
        <w:t xml:space="preserve">, </w:t>
      </w:r>
      <w:r w:rsidRPr="0030547B">
        <w:rPr>
          <w:rStyle w:val="InlinecodeChar"/>
        </w:rPr>
        <w:t>border</w:t>
      </w:r>
      <w:r>
        <w:t xml:space="preserve">, </w:t>
      </w:r>
      <w:r w:rsidRPr="0030547B">
        <w:rPr>
          <w:rStyle w:val="InlinecodeChar"/>
        </w:rPr>
        <w:t>inner</w:t>
      </w:r>
      <w:r>
        <w:t xml:space="preserve">, </w:t>
      </w:r>
      <w:r w:rsidRPr="0030547B">
        <w:rPr>
          <w:rStyle w:val="InlinecodeChar"/>
        </w:rPr>
        <w:t>filled</w:t>
      </w:r>
      <w:r>
        <w:t xml:space="preserve">, </w:t>
      </w:r>
      <w:r w:rsidRPr="0030547B">
        <w:rPr>
          <w:rStyle w:val="InlinecodeChar"/>
        </w:rPr>
        <w:t>empty</w:t>
      </w:r>
      <w:r>
        <w:t xml:space="preserve"> and </w:t>
      </w:r>
      <w:r w:rsidRPr="0030547B">
        <w:rPr>
          <w:rStyle w:val="InlinecodeChar"/>
        </w:rPr>
        <w:t>spawn</w:t>
      </w:r>
      <w:r>
        <w:t>.</w:t>
      </w:r>
    </w:p>
    <w:p w14:paraId="20C8D7D1" w14:textId="0DD52DBD" w:rsidR="000E01FD" w:rsidRDefault="000E01FD" w:rsidP="00DC1AEB">
      <w:pPr>
        <w:rPr>
          <w:rFonts w:ascii="Consolas" w:hAnsi="Consolas" w:cs="Consolas"/>
          <w:color w:val="000000"/>
          <w:sz w:val="19"/>
          <w:szCs w:val="19"/>
        </w:rPr>
      </w:pPr>
      <w:r>
        <w:rPr>
          <w:rFonts w:ascii="Consolas" w:hAnsi="Consolas" w:cs="Consolas"/>
          <w:color w:val="000000"/>
          <w:sz w:val="19"/>
          <w:szCs w:val="19"/>
        </w:rPr>
        <w:t>Example:</w:t>
      </w:r>
    </w:p>
    <w:p w14:paraId="1391BBAA" w14:textId="04ADD301" w:rsidR="000E01FD" w:rsidRDefault="000E01FD" w:rsidP="000E01FD">
      <w:pPr>
        <w:pStyle w:val="Code"/>
        <w:rPr>
          <w:color w:val="0000FF"/>
        </w:rPr>
      </w:pPr>
      <w:r>
        <w:rPr>
          <w:rFonts w:cs="Consolas"/>
          <w:color w:val="008000"/>
          <w:szCs w:val="19"/>
        </w:rPr>
        <w:t xml:space="preserve">// </w:t>
      </w:r>
      <w:r>
        <w:rPr>
          <w:rFonts w:cs="Consolas"/>
          <w:color w:val="008000"/>
          <w:szCs w:val="19"/>
        </w:rPr>
        <w:t>Create a new layer</w:t>
      </w:r>
    </w:p>
    <w:p w14:paraId="540C4198" w14:textId="0B548EDB" w:rsidR="000E01FD" w:rsidRDefault="000E01FD" w:rsidP="000E01FD">
      <w:pPr>
        <w:pStyle w:val="Code"/>
      </w:pPr>
      <w:r>
        <w:rPr>
          <w:rFonts w:cs="Consolas"/>
          <w:color w:val="0000FF"/>
          <w:szCs w:val="19"/>
        </w:rPr>
        <w:t>var</w:t>
      </w:r>
      <w:r>
        <w:rPr>
          <w:rFonts w:cs="Consolas"/>
          <w:color w:val="000000"/>
          <w:szCs w:val="19"/>
        </w:rPr>
        <w:t xml:space="preserve"> layer = </w:t>
      </w:r>
      <w:proofErr w:type="spellStart"/>
      <w:r>
        <w:rPr>
          <w:rFonts w:cs="Consolas"/>
          <w:color w:val="000000"/>
          <w:szCs w:val="19"/>
        </w:rPr>
        <w:t>create_new_regions_layer_with_spawn_positions</w:t>
      </w:r>
      <w:proofErr w:type="spellEnd"/>
      <w:r>
        <w:rPr>
          <w:rFonts w:cs="Consolas"/>
          <w:color w:val="000000"/>
          <w:szCs w:val="19"/>
        </w:rPr>
        <w:t>(</w:t>
      </w:r>
      <w:r>
        <w:t>10</w:t>
      </w:r>
      <w:r>
        <w:t>);</w:t>
      </w:r>
    </w:p>
    <w:p w14:paraId="4805B8E6" w14:textId="3CD9F26C" w:rsidR="000E01FD" w:rsidRDefault="000E01FD" w:rsidP="000E01FD">
      <w:pPr>
        <w:pStyle w:val="Code"/>
        <w:rPr>
          <w:rFonts w:cs="Consolas"/>
          <w:color w:val="000000"/>
          <w:szCs w:val="19"/>
        </w:rPr>
      </w:pPr>
      <w:r>
        <w:rPr>
          <w:rFonts w:cs="Consolas"/>
          <w:color w:val="008000"/>
          <w:szCs w:val="19"/>
        </w:rPr>
        <w:t>//</w:t>
      </w:r>
      <w:r>
        <w:rPr>
          <w:rFonts w:cs="Consolas"/>
          <w:color w:val="008000"/>
          <w:szCs w:val="19"/>
        </w:rPr>
        <w:t xml:space="preserve"> Take only the regions that contain spawn points</w:t>
      </w:r>
      <w:r>
        <w:rPr>
          <w:rFonts w:cs="Consolas"/>
          <w:color w:val="008000"/>
          <w:szCs w:val="19"/>
        </w:rPr>
        <w:br/>
      </w:r>
      <w:r>
        <w:rPr>
          <w:rFonts w:cs="Consolas"/>
          <w:color w:val="0000FF"/>
          <w:szCs w:val="19"/>
        </w:rPr>
        <w:t>var</w:t>
      </w:r>
      <w:r>
        <w:rPr>
          <w:rFonts w:cs="Consolas"/>
          <w:color w:val="000000"/>
          <w:szCs w:val="19"/>
        </w:rPr>
        <w:t xml:space="preserve"> </w:t>
      </w:r>
      <w:proofErr w:type="spellStart"/>
      <w:r w:rsidR="00AE1F97">
        <w:rPr>
          <w:rFonts w:cs="Consolas"/>
          <w:color w:val="000000"/>
          <w:szCs w:val="19"/>
        </w:rPr>
        <w:t>test_on_layer</w:t>
      </w:r>
      <w:proofErr w:type="spellEnd"/>
      <w:r>
        <w:rPr>
          <w:rFonts w:cs="Consolas"/>
          <w:color w:val="000000"/>
          <w:szCs w:val="19"/>
        </w:rPr>
        <w:t xml:space="preserve"> = </w:t>
      </w:r>
      <w:proofErr w:type="spellStart"/>
      <w:r>
        <w:rPr>
          <w:rFonts w:cs="Consolas"/>
          <w:color w:val="000000"/>
          <w:szCs w:val="19"/>
        </w:rPr>
        <w:t>layer.spawn</w:t>
      </w:r>
      <w:proofErr w:type="spellEnd"/>
      <w:r>
        <w:rPr>
          <w:rFonts w:cs="Consolas"/>
          <w:color w:val="000000"/>
          <w:szCs w:val="19"/>
        </w:rPr>
        <w:t>;</w:t>
      </w:r>
    </w:p>
    <w:p w14:paraId="2725A547" w14:textId="0C7689C2" w:rsidR="00AE1F97" w:rsidRDefault="000E01FD" w:rsidP="00AE1F97">
      <w:r>
        <w:t xml:space="preserve">From there on, it is possible </w:t>
      </w:r>
      <w:r w:rsidR="00C355E5">
        <w:t xml:space="preserve">to modify the set by including, excluding other regions, selecting adjacent regions, selecting n random regions amongst the currently selected ones, or </w:t>
      </w:r>
      <w:proofErr w:type="spellStart"/>
      <w:r w:rsidR="00C355E5">
        <w:t>selecing</w:t>
      </w:r>
      <w:proofErr w:type="spellEnd"/>
      <w:r w:rsidR="00C355E5">
        <w:t xml:space="preserve"> n closest regions (difference with adjacent is that if n is greater than the amount of adjacent regions, it </w:t>
      </w:r>
      <w:r w:rsidR="00C355E5">
        <w:lastRenderedPageBreak/>
        <w:t>will keep looking in the next neighbourhood).</w:t>
      </w:r>
      <w:r w:rsidR="00AE1F97" w:rsidRPr="00AE1F97">
        <w:t xml:space="preserve"> </w:t>
      </w:r>
      <w:r w:rsidR="00AE1F97">
        <w:t>Additional selecting methods like “containing” and “touching” are meant to allow selecting regions of a layer based on information from another layer.</w:t>
      </w:r>
    </w:p>
    <w:p w14:paraId="451849F8" w14:textId="7D81AB37" w:rsidR="0030547B" w:rsidRDefault="0030547B" w:rsidP="0030547B">
      <w:pPr>
        <w:pStyle w:val="Code"/>
        <w:rPr>
          <w:rFonts w:cs="Consolas"/>
          <w:color w:val="000000"/>
          <w:szCs w:val="19"/>
        </w:rPr>
      </w:pPr>
      <w:r>
        <w:rPr>
          <w:rFonts w:cs="Consolas"/>
          <w:color w:val="0000FF"/>
          <w:szCs w:val="19"/>
        </w:rPr>
        <w:t>var</w:t>
      </w:r>
      <w:r>
        <w:rPr>
          <w:rFonts w:cs="Consolas"/>
          <w:color w:val="000000"/>
          <w:szCs w:val="19"/>
        </w:rPr>
        <w:t xml:space="preserve"> </w:t>
      </w:r>
      <w:proofErr w:type="spellStart"/>
      <w:r w:rsidR="00046257">
        <w:rPr>
          <w:rFonts w:cs="Consolas"/>
          <w:color w:val="000000"/>
          <w:szCs w:val="19"/>
        </w:rPr>
        <w:t>my</w:t>
      </w:r>
      <w:r>
        <w:rPr>
          <w:rFonts w:cs="Consolas"/>
          <w:color w:val="000000"/>
          <w:szCs w:val="19"/>
        </w:rPr>
        <w:t>regions</w:t>
      </w:r>
      <w:proofErr w:type="spellEnd"/>
      <w:r>
        <w:rPr>
          <w:rFonts w:cs="Consolas"/>
          <w:color w:val="000000"/>
          <w:szCs w:val="19"/>
        </w:rPr>
        <w:t xml:space="preserve"> =</w:t>
      </w:r>
      <w:r>
        <w:rPr>
          <w:rFonts w:cs="Consolas"/>
          <w:color w:val="000000"/>
          <w:szCs w:val="19"/>
        </w:rPr>
        <w:t xml:space="preserve"> </w:t>
      </w:r>
      <w:proofErr w:type="spellStart"/>
      <w:r>
        <w:rPr>
          <w:rFonts w:cs="Consolas"/>
          <w:color w:val="000000"/>
          <w:szCs w:val="19"/>
        </w:rPr>
        <w:t>regions.</w:t>
      </w:r>
      <w:r>
        <w:rPr>
          <w:rFonts w:cs="Consolas"/>
          <w:color w:val="000000"/>
          <w:szCs w:val="19"/>
        </w:rPr>
        <w:t>border.include</w:t>
      </w:r>
      <w:proofErr w:type="spellEnd"/>
      <w:r>
        <w:rPr>
          <w:rFonts w:cs="Consolas"/>
          <w:color w:val="000000"/>
          <w:szCs w:val="19"/>
        </w:rPr>
        <w:t>(</w:t>
      </w:r>
      <w:proofErr w:type="spellStart"/>
      <w:r>
        <w:rPr>
          <w:rFonts w:cs="Consolas"/>
          <w:color w:val="000000"/>
          <w:szCs w:val="19"/>
        </w:rPr>
        <w:t>regions.spawn</w:t>
      </w:r>
      <w:proofErr w:type="spellEnd"/>
      <w:r>
        <w:rPr>
          <w:rFonts w:cs="Consolas"/>
          <w:color w:val="000000"/>
          <w:szCs w:val="19"/>
        </w:rPr>
        <w:t>).random(5).adjacent()</w:t>
      </w:r>
    </w:p>
    <w:p w14:paraId="5B0DA7CD" w14:textId="714782E2" w:rsidR="0030547B" w:rsidRDefault="0030547B" w:rsidP="0030547B">
      <w:pPr>
        <w:pStyle w:val="Code"/>
      </w:pPr>
      <w:r>
        <w:rPr>
          <w:rFonts w:cs="Consolas"/>
          <w:color w:val="000000"/>
          <w:szCs w:val="19"/>
        </w:rPr>
        <w:t>.</w:t>
      </w:r>
      <w:r w:rsidR="00AE1F97">
        <w:rPr>
          <w:rFonts w:cs="Consolas"/>
          <w:color w:val="000000"/>
          <w:szCs w:val="19"/>
        </w:rPr>
        <w:t>except</w:t>
      </w:r>
      <w:r>
        <w:rPr>
          <w:rFonts w:cs="Consolas"/>
          <w:color w:val="000000"/>
          <w:szCs w:val="19"/>
        </w:rPr>
        <w:t>(</w:t>
      </w:r>
      <w:r>
        <w:rPr>
          <w:rFonts w:cs="Consolas"/>
          <w:color w:val="000000"/>
          <w:szCs w:val="19"/>
        </w:rPr>
        <w:t>regions.spawn</w:t>
      </w:r>
      <w:r>
        <w:rPr>
          <w:rFonts w:cs="Consolas"/>
          <w:color w:val="000000"/>
          <w:szCs w:val="19"/>
        </w:rPr>
        <w:t>).</w:t>
      </w:r>
      <w:r w:rsidR="00AE1F97">
        <w:rPr>
          <w:rFonts w:cs="Consolas"/>
          <w:color w:val="000000"/>
          <w:szCs w:val="19"/>
        </w:rPr>
        <w:t>touching(test_on_layer).containing(test_on_layer);</w:t>
      </w:r>
    </w:p>
    <w:p w14:paraId="1020D62C" w14:textId="6EAC1605" w:rsidR="00C355E5" w:rsidRDefault="00C355E5" w:rsidP="00C355E5">
      <w:pPr>
        <w:pStyle w:val="Heading3"/>
      </w:pPr>
      <w:bookmarkStart w:id="25" w:name="_Toc82574001"/>
      <w:r>
        <w:t>Tile Selector</w:t>
      </w:r>
      <w:bookmarkEnd w:id="25"/>
    </w:p>
    <w:p w14:paraId="5AD5AA63" w14:textId="496625A6" w:rsidR="00C355E5" w:rsidRDefault="00C355E5" w:rsidP="00C355E5">
      <w:r>
        <w:t xml:space="preserve">The tile based selector is similar to the region selector, but it deals with tiles. Tiles are unique for the map, so there’s no concept of layers, nor randomness involved. Besides the obvious include and exclude methods, tile selectors allow for checks on their content: </w:t>
      </w:r>
      <w:r w:rsidRPr="00981973">
        <w:rPr>
          <w:rStyle w:val="InlinecodeChar"/>
        </w:rPr>
        <w:t>height</w:t>
      </w:r>
      <w:r>
        <w:t xml:space="preserve"> filters tiles of a certain height, or between certain heights, </w:t>
      </w:r>
      <w:r w:rsidRPr="00981973">
        <w:rPr>
          <w:rStyle w:val="InlinecodeChar"/>
        </w:rPr>
        <w:t>slope</w:t>
      </w:r>
      <w:r>
        <w:t xml:space="preserve"> filters tiles with a certain slope or within a certain slope, </w:t>
      </w:r>
      <w:r w:rsidRPr="00981973">
        <w:rPr>
          <w:rStyle w:val="InlinecodeChar"/>
        </w:rPr>
        <w:t>terrain</w:t>
      </w:r>
      <w:r>
        <w:t xml:space="preserve"> filters tiles to which a certain terrain texture is assigned, and </w:t>
      </w:r>
      <w:r w:rsidRPr="00981973">
        <w:rPr>
          <w:rStyle w:val="InlinecodeChar"/>
        </w:rPr>
        <w:t>contains</w:t>
      </w:r>
      <w:r>
        <w:t xml:space="preserve"> filters tiles on which a certain resource was instantiated.</w:t>
      </w:r>
    </w:p>
    <w:p w14:paraId="6EBF1FFA" w14:textId="3E108793" w:rsidR="00C355E5" w:rsidRDefault="00C355E5" w:rsidP="00C355E5">
      <w:r>
        <w:t xml:space="preserve">Finally, the </w:t>
      </w:r>
      <w:proofErr w:type="spellStart"/>
      <w:r w:rsidRPr="00AE1F97">
        <w:rPr>
          <w:rStyle w:val="InlinecodeChar"/>
        </w:rPr>
        <w:t>in</w:t>
      </w:r>
      <w:r w:rsidR="00AE1F97" w:rsidRPr="00AE1F97">
        <w:rPr>
          <w:rStyle w:val="InlinecodeChar"/>
        </w:rPr>
        <w:t>_</w:t>
      </w:r>
      <w:r w:rsidRPr="00AE1F97">
        <w:rPr>
          <w:rStyle w:val="InlinecodeChar"/>
        </w:rPr>
        <w:t>line</w:t>
      </w:r>
      <w:proofErr w:type="spellEnd"/>
      <w:r>
        <w:t xml:space="preserve"> method filters all the tiles which lay on a line that connects the Voronoi points of two given sets of regions. This allows for much freedom of action. A thick line can be used to have passable “ramps” that cut a rocky cliff (see the </w:t>
      </w:r>
      <w:proofErr w:type="spellStart"/>
      <w:r>
        <w:t>Acropolis.cs</w:t>
      </w:r>
      <w:proofErr w:type="spellEnd"/>
      <w:r>
        <w:t xml:space="preserve"> example), but a more complex usage could be creating a regions layer with very small regions, and generating a path that connects two players spawns (</w:t>
      </w:r>
      <w:r w:rsidR="00F708C0">
        <w:t xml:space="preserve">see the </w:t>
      </w:r>
      <w:proofErr w:type="spellStart"/>
      <w:r w:rsidR="00F708C0">
        <w:t>Arabia.cs</w:t>
      </w:r>
      <w:proofErr w:type="spellEnd"/>
      <w:r w:rsidR="00F708C0">
        <w:t xml:space="preserve"> example</w:t>
      </w:r>
      <w:r>
        <w:t>).</w:t>
      </w:r>
    </w:p>
    <w:p w14:paraId="1B2DDD68" w14:textId="10F4EB73" w:rsidR="00F708C0" w:rsidRDefault="00F708C0" w:rsidP="00C355E5">
      <w:r w:rsidRPr="00F708C0">
        <w:drawing>
          <wp:inline distT="0" distB="0" distL="0" distR="0" wp14:anchorId="1EF958D2" wp14:editId="5F8FF7CA">
            <wp:extent cx="5731510" cy="4044950"/>
            <wp:effectExtent l="0" t="0" r="2540" b="0"/>
            <wp:docPr id="2" name="Picture 2" descr="A picture containing text, stationary,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tationary, envelope&#10;&#10;Description automatically generated"/>
                    <pic:cNvPicPr/>
                  </pic:nvPicPr>
                  <pic:blipFill>
                    <a:blip r:embed="rId15"/>
                    <a:stretch>
                      <a:fillRect/>
                    </a:stretch>
                  </pic:blipFill>
                  <pic:spPr>
                    <a:xfrm>
                      <a:off x="0" y="0"/>
                      <a:ext cx="5731510" cy="4044950"/>
                    </a:xfrm>
                    <a:prstGeom prst="rect">
                      <a:avLst/>
                    </a:prstGeom>
                  </pic:spPr>
                </pic:pic>
              </a:graphicData>
            </a:graphic>
          </wp:inline>
        </w:drawing>
      </w:r>
    </w:p>
    <w:p w14:paraId="5B175409" w14:textId="77777777" w:rsidR="007D1C60" w:rsidRDefault="007D1C60">
      <w:pPr>
        <w:spacing w:before="0" w:after="160"/>
        <w:rPr>
          <w:rFonts w:asciiTheme="majorHAnsi" w:eastAsiaTheme="majorEastAsia" w:hAnsiTheme="majorHAnsi" w:cstheme="majorBidi"/>
          <w:color w:val="2F5496" w:themeColor="accent1" w:themeShade="BF"/>
          <w:sz w:val="26"/>
          <w:szCs w:val="26"/>
          <w:u w:val="single"/>
        </w:rPr>
      </w:pPr>
      <w:bookmarkStart w:id="26" w:name="_Toc82574002"/>
      <w:r>
        <w:br w:type="page"/>
      </w:r>
    </w:p>
    <w:p w14:paraId="2CB5669B" w14:textId="4DEEBEB7" w:rsidR="00C355E5" w:rsidRDefault="00C355E5" w:rsidP="00C355E5">
      <w:pPr>
        <w:pStyle w:val="Heading2"/>
      </w:pPr>
      <w:r>
        <w:lastRenderedPageBreak/>
        <w:t>Modifiers</w:t>
      </w:r>
      <w:bookmarkEnd w:id="26"/>
    </w:p>
    <w:p w14:paraId="769EBB74" w14:textId="3121FCFD" w:rsidR="00492778" w:rsidRDefault="00492778" w:rsidP="00492778">
      <w:r>
        <w:t>Modifiers act on the world based on the Selectors filtering. The generic class Modifier is meant to be inherited from to make any game-specific tool that should be available in scripting.</w:t>
      </w:r>
    </w:p>
    <w:p w14:paraId="7FF3525E" w14:textId="5EC9D3D3" w:rsidR="00F708C0" w:rsidRDefault="00F708C0" w:rsidP="00492778">
      <w:r>
        <w:t>A Modifier allows to act on the selected cells or tiles, according to some randomness parameters.</w:t>
      </w:r>
    </w:p>
    <w:p w14:paraId="484E0579" w14:textId="263D3B54" w:rsidR="00C11AAF" w:rsidRDefault="00C11AAF" w:rsidP="00C11AAF">
      <w:pPr>
        <w:pStyle w:val="Heading3"/>
      </w:pPr>
      <w:bookmarkStart w:id="27" w:name="_Toc82574003"/>
      <w:r>
        <w:t>Inheriting for game-specific code</w:t>
      </w:r>
      <w:bookmarkEnd w:id="27"/>
    </w:p>
    <w:p w14:paraId="6DFE87BF" w14:textId="2861BAF5" w:rsidR="00F708C0" w:rsidRDefault="00F708C0" w:rsidP="00492778">
      <w:r>
        <w:t>A Modifier class must implement the action method</w:t>
      </w:r>
    </w:p>
    <w:p w14:paraId="2FFDE32D" w14:textId="5ACA1E07" w:rsidR="00F708C0" w:rsidRDefault="00F708C0" w:rsidP="00F708C0">
      <w:pPr>
        <w:pStyle w:val="Code"/>
        <w:rPr>
          <w:rFonts w:cs="Consolas"/>
          <w:color w:val="000000"/>
          <w:szCs w:val="19"/>
        </w:rPr>
      </w:pPr>
      <w:r>
        <w:rPr>
          <w:rFonts w:cs="Consolas"/>
          <w:color w:val="0000FF"/>
          <w:szCs w:val="19"/>
        </w:rPr>
        <w:t>public</w:t>
      </w:r>
      <w:r>
        <w:rPr>
          <w:rFonts w:cs="Consolas"/>
          <w:color w:val="000000"/>
          <w:szCs w:val="19"/>
        </w:rPr>
        <w:t xml:space="preserve"> </w:t>
      </w:r>
      <w:r>
        <w:rPr>
          <w:rFonts w:cs="Consolas"/>
          <w:color w:val="0000FF"/>
          <w:szCs w:val="19"/>
        </w:rPr>
        <w:t>abstract</w:t>
      </w:r>
      <w:r>
        <w:rPr>
          <w:rFonts w:cs="Consolas"/>
          <w:color w:val="000000"/>
          <w:szCs w:val="19"/>
        </w:rPr>
        <w:t xml:space="preserve"> </w:t>
      </w:r>
      <w:r>
        <w:rPr>
          <w:rFonts w:cs="Consolas"/>
          <w:color w:val="0000FF"/>
          <w:szCs w:val="19"/>
        </w:rPr>
        <w:t>void</w:t>
      </w:r>
      <w:r>
        <w:rPr>
          <w:rFonts w:cs="Consolas"/>
          <w:color w:val="000000"/>
          <w:szCs w:val="19"/>
        </w:rPr>
        <w:t xml:space="preserve"> action(</w:t>
      </w:r>
      <w:r>
        <w:rPr>
          <w:rFonts w:cs="Consolas"/>
          <w:color w:val="0000FF"/>
          <w:szCs w:val="19"/>
        </w:rPr>
        <w:t>ref</w:t>
      </w:r>
      <w:r>
        <w:rPr>
          <w:rFonts w:cs="Consolas"/>
          <w:color w:val="000000"/>
          <w:szCs w:val="19"/>
        </w:rPr>
        <w:t xml:space="preserve"> </w:t>
      </w:r>
      <w:proofErr w:type="spellStart"/>
      <w:r>
        <w:rPr>
          <w:rFonts w:cs="Consolas"/>
          <w:color w:val="000000"/>
          <w:szCs w:val="19"/>
        </w:rPr>
        <w:t>map_gen.Tile</w:t>
      </w:r>
      <w:proofErr w:type="spellEnd"/>
      <w:r>
        <w:rPr>
          <w:rFonts w:cs="Consolas"/>
          <w:color w:val="000000"/>
          <w:szCs w:val="19"/>
        </w:rPr>
        <w:t xml:space="preserve"> tile, </w:t>
      </w:r>
      <w:r>
        <w:rPr>
          <w:rFonts w:cs="Consolas"/>
          <w:color w:val="0000FF"/>
          <w:szCs w:val="19"/>
        </w:rPr>
        <w:t>float</w:t>
      </w:r>
      <w:r>
        <w:rPr>
          <w:rFonts w:cs="Consolas"/>
          <w:color w:val="000000"/>
          <w:szCs w:val="19"/>
        </w:rPr>
        <w:t xml:space="preserve"> weight = 1f);</w:t>
      </w:r>
    </w:p>
    <w:p w14:paraId="16EEE15D" w14:textId="74CEEDDF" w:rsidR="00F708C0" w:rsidRDefault="00C11AAF" w:rsidP="00C11AAF">
      <w:r>
        <w:t>with the action to be performed on each tile. Weight can either be interpreted as a chance or an actual weight. For example, the terrain altitude modifier (</w:t>
      </w:r>
      <w:proofErr w:type="spellStart"/>
      <w:r>
        <w:t>Terraformer</w:t>
      </w:r>
      <w:proofErr w:type="spellEnd"/>
      <w:r>
        <w:t>) uses the weight parameter to determine the delta height to apply, whereas the resources generating modifier (Filler) uses the weight parameter as a chance to spawn a resource in a given tile. Ideally when using multi-layer materials for terrain texturing, the weight parameter would determine the opacity of a newly applied texture mask.</w:t>
      </w:r>
    </w:p>
    <w:p w14:paraId="54C562BE" w14:textId="06B4AE88" w:rsidR="00C11AAF" w:rsidRDefault="00C11AAF" w:rsidP="00C11AAF">
      <w:r>
        <w:t>Besides implementing the action method, for each Modifier there should also be methods in the RMS parent class to act with it transparently from within scripts (The idea is that scripts will never contain “new”, being only limited to very simple and easy code).</w:t>
      </w:r>
    </w:p>
    <w:p w14:paraId="5C983FCB" w14:textId="1619DA6A" w:rsidR="00C11AAF" w:rsidRDefault="00C11AAF" w:rsidP="00C11AAF">
      <w:r>
        <w:t>This is possible thanks to C#’s support for partial classes definitions, which lets the user wanting to extend scripting features, define his new Modifier class inside the RMS class.</w:t>
      </w:r>
    </w:p>
    <w:p w14:paraId="78DCC043" w14:textId="2DA13159" w:rsidR="00C11AAF" w:rsidRDefault="00C11AAF" w:rsidP="00C11AAF">
      <w:pPr>
        <w:pStyle w:val="Heading3"/>
      </w:pPr>
      <w:bookmarkStart w:id="28" w:name="_Toc82574004"/>
      <w:r>
        <w:t>RMS-side methods</w:t>
      </w:r>
      <w:bookmarkEnd w:id="28"/>
    </w:p>
    <w:p w14:paraId="1BEEF1B6" w14:textId="6A485B2D" w:rsidR="00C11AAF" w:rsidRDefault="00C11AAF" w:rsidP="00C11AAF">
      <w:r>
        <w:t>There are few methods to determine how a modifier acts on the selected regions.</w:t>
      </w:r>
    </w:p>
    <w:p w14:paraId="74DECBD3" w14:textId="62B0F8A4" w:rsidR="00C11AAF" w:rsidRDefault="00C11AAF" w:rsidP="00C11AAF">
      <w:r>
        <w:t xml:space="preserve">The simplest is </w:t>
      </w:r>
      <w:r w:rsidRPr="00C11AAF">
        <w:rPr>
          <w:rStyle w:val="InlinecodeChar"/>
        </w:rPr>
        <w:t>all</w:t>
      </w:r>
      <w:r>
        <w:t>, which performs the action in all the tiles of the selected regions, with a weight of 1. It is used to fill entire regions (Example: texture the whole world with a base terrain).</w:t>
      </w:r>
    </w:p>
    <w:p w14:paraId="3A3F9E72" w14:textId="19A7FCE3" w:rsidR="00C11AAF" w:rsidRDefault="00C11AAF" w:rsidP="00C11AAF">
      <w:r>
        <w:rPr>
          <w:rStyle w:val="InlinecodeChar"/>
        </w:rPr>
        <w:t>u</w:t>
      </w:r>
      <w:r w:rsidRPr="00C11AAF">
        <w:rPr>
          <w:rStyle w:val="InlinecodeChar"/>
        </w:rPr>
        <w:t>niform</w:t>
      </w:r>
      <w:r>
        <w:t xml:space="preserve"> will affect the tiles of selected regions each with a different random value.</w:t>
      </w:r>
    </w:p>
    <w:p w14:paraId="4DD178ED" w14:textId="77777777" w:rsidR="007D1C60" w:rsidRDefault="00D859C3" w:rsidP="00C11AAF">
      <w:r w:rsidRPr="00D859C3">
        <w:rPr>
          <w:rStyle w:val="InlinecodeChar"/>
        </w:rPr>
        <w:t>grouped</w:t>
      </w:r>
      <w:r>
        <w:t xml:space="preserve"> picks a random tile of the region, and starts navigating from there, until the desired amount is reached (if possible). It always has a weight of 1</w:t>
      </w:r>
      <w:r w:rsidR="007D1C60">
        <w:t xml:space="preserve"> </w:t>
      </w:r>
    </w:p>
    <w:p w14:paraId="5C9D631C" w14:textId="78190465" w:rsidR="00D859C3" w:rsidRDefault="007D1C60" w:rsidP="007D1C60">
      <w:pPr>
        <w:pStyle w:val="Note"/>
      </w:pPr>
      <w:r w:rsidRPr="007D1C60">
        <w:t>Sometimes not working properly and producing less than the desired amount, under investigation</w:t>
      </w:r>
      <w:r w:rsidR="00D859C3">
        <w:t>.</w:t>
      </w:r>
    </w:p>
    <w:p w14:paraId="68BDFE14" w14:textId="70CDA888" w:rsidR="00D859C3" w:rsidRDefault="00D859C3" w:rsidP="00C11AAF">
      <w:r w:rsidRPr="00D859C3">
        <w:rPr>
          <w:rStyle w:val="InlinecodeChar"/>
        </w:rPr>
        <w:t>centre</w:t>
      </w:r>
      <w:r>
        <w:t xml:space="preserve"> picks the tile which is the closest to the Voronoi reference point of a region.</w:t>
      </w:r>
    </w:p>
    <w:p w14:paraId="1A729261" w14:textId="28A43D6C" w:rsidR="00C11AAF" w:rsidRDefault="00C11AAF" w:rsidP="00C11AAF">
      <w:r w:rsidRPr="00C11AAF">
        <w:t xml:space="preserve">And finally the most complex and useful, </w:t>
      </w:r>
      <w:r w:rsidRPr="00C11AAF">
        <w:rPr>
          <w:rStyle w:val="InlinecodeChar"/>
        </w:rPr>
        <w:t>radial</w:t>
      </w:r>
      <w:r w:rsidRPr="00C11AAF">
        <w:t>.</w:t>
      </w:r>
      <w:r w:rsidR="00C37FD6">
        <w:t xml:space="preserve"> Radial by default defines a weight of 1 by the </w:t>
      </w:r>
      <w:r w:rsidR="00D859C3">
        <w:t>centre</w:t>
      </w:r>
      <w:r w:rsidR="00C37FD6">
        <w:t xml:space="preserve"> of each tile, and 0 by its perimeter, decreasing linearly with distance. Since not all the vertices of a Voronoi cell are equidistant from the “reference point”, a big part of the geometry module comes into play. The polygon that defines a Voronoi cell is split into triangles. </w:t>
      </w:r>
    </w:p>
    <w:p w14:paraId="1D359E2A" w14:textId="1DE736E1" w:rsidR="00C37FD6" w:rsidRDefault="00C37FD6" w:rsidP="00C37FD6">
      <w:pPr>
        <w:jc w:val="center"/>
      </w:pPr>
      <w:r w:rsidRPr="00C37FD6">
        <w:drawing>
          <wp:inline distT="0" distB="0" distL="0" distR="0" wp14:anchorId="716BF1A1" wp14:editId="0777804F">
            <wp:extent cx="2075721" cy="3033746"/>
            <wp:effectExtent l="0" t="2858" r="0" b="0"/>
            <wp:docPr id="5" name="Picture 5" descr="Polyg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olygon&#10;&#10;Description automatically generated with low confidence"/>
                    <pic:cNvPicPr/>
                  </pic:nvPicPr>
                  <pic:blipFill>
                    <a:blip r:embed="rId16"/>
                    <a:stretch>
                      <a:fillRect/>
                    </a:stretch>
                  </pic:blipFill>
                  <pic:spPr>
                    <a:xfrm rot="5400000">
                      <a:off x="0" y="0"/>
                      <a:ext cx="2085517" cy="3048063"/>
                    </a:xfrm>
                    <a:prstGeom prst="rect">
                      <a:avLst/>
                    </a:prstGeom>
                  </pic:spPr>
                </pic:pic>
              </a:graphicData>
            </a:graphic>
          </wp:inline>
        </w:drawing>
      </w:r>
      <w:r w:rsidR="00D859C3" w:rsidRPr="00C37FD6">
        <w:drawing>
          <wp:inline distT="0" distB="0" distL="0" distR="0" wp14:anchorId="4A3128C2" wp14:editId="7BE5B796">
            <wp:extent cx="2078222" cy="1845152"/>
            <wp:effectExtent l="2222" t="0" r="953" b="952"/>
            <wp:docPr id="7" name="Picture 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pic:cNvPicPr/>
                  </pic:nvPicPr>
                  <pic:blipFill>
                    <a:blip r:embed="rId17"/>
                    <a:stretch>
                      <a:fillRect/>
                    </a:stretch>
                  </pic:blipFill>
                  <pic:spPr>
                    <a:xfrm rot="5400000">
                      <a:off x="0" y="0"/>
                      <a:ext cx="2096598" cy="1861467"/>
                    </a:xfrm>
                    <a:prstGeom prst="rect">
                      <a:avLst/>
                    </a:prstGeom>
                  </pic:spPr>
                </pic:pic>
              </a:graphicData>
            </a:graphic>
          </wp:inline>
        </w:drawing>
      </w:r>
    </w:p>
    <w:p w14:paraId="47058C22" w14:textId="7B32B7DA" w:rsidR="004646CB" w:rsidRDefault="00C37FD6" w:rsidP="00C37FD6">
      <w:r>
        <w:lastRenderedPageBreak/>
        <w:t xml:space="preserve">Then for each tile taken into account, the triangle that contains that tile is selected. Finally, the distance between that tile and the </w:t>
      </w:r>
      <w:r w:rsidR="00285B33">
        <w:t>reference point</w:t>
      </w:r>
      <w:r>
        <w:t>, along the height of the triangle is calculated and normalized relative to the full height.</w:t>
      </w:r>
    </w:p>
    <w:p w14:paraId="2E6A7974" w14:textId="7BFAB8D7" w:rsidR="00C37FD6" w:rsidRDefault="00C37FD6" w:rsidP="004646CB">
      <w:pPr>
        <w:jc w:val="center"/>
      </w:pPr>
    </w:p>
    <w:p w14:paraId="490CC326" w14:textId="6BE35CA9" w:rsidR="00C37FD6" w:rsidRDefault="004646CB" w:rsidP="00C37FD6">
      <w:pPr>
        <w:jc w:val="center"/>
      </w:pPr>
      <w:r w:rsidRPr="004646CB">
        <w:drawing>
          <wp:inline distT="0" distB="0" distL="0" distR="0" wp14:anchorId="580E8B4A" wp14:editId="5A77986B">
            <wp:extent cx="3683479" cy="1511589"/>
            <wp:effectExtent l="0" t="0" r="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8"/>
                    <a:stretch>
                      <a:fillRect/>
                    </a:stretch>
                  </pic:blipFill>
                  <pic:spPr>
                    <a:xfrm>
                      <a:off x="0" y="0"/>
                      <a:ext cx="3686730" cy="1512923"/>
                    </a:xfrm>
                    <a:prstGeom prst="rect">
                      <a:avLst/>
                    </a:prstGeom>
                  </pic:spPr>
                </pic:pic>
              </a:graphicData>
            </a:graphic>
          </wp:inline>
        </w:drawing>
      </w:r>
    </w:p>
    <w:p w14:paraId="31616986" w14:textId="60BC3382" w:rsidR="00C37FD6" w:rsidRDefault="00C37FD6" w:rsidP="00C37FD6">
      <w:r>
        <w:t>An example of this calculation can be tested in the geometry example scene.</w:t>
      </w:r>
    </w:p>
    <w:p w14:paraId="2F10FB16" w14:textId="7DAAD0B2" w:rsidR="00C37FD6" w:rsidRDefault="00285B33" w:rsidP="00C37FD6">
      <w:r>
        <w:t>Finally</w:t>
      </w:r>
      <w:r w:rsidR="00C37FD6">
        <w:t xml:space="preserve"> the smoothing library comes into play, by allowing the user to define different easing styles.</w:t>
      </w:r>
      <w:r w:rsidR="004646CB">
        <w:t xml:space="preserve"> The easing functions are explained in further detail here: </w:t>
      </w:r>
      <w:hyperlink r:id="rId19" w:history="1">
        <w:r w:rsidR="004646CB" w:rsidRPr="00DE629A">
          <w:rPr>
            <w:rStyle w:val="Hyperlink"/>
          </w:rPr>
          <w:t>https://docs.microsoft.com/en-us/dotnet/desktop/wpf/graphics-multimedia/easing-functions?view=netframeworkdesktop-4.8</w:t>
        </w:r>
      </w:hyperlink>
    </w:p>
    <w:p w14:paraId="1F39F0FE" w14:textId="42023BD1" w:rsidR="004646CB" w:rsidRDefault="004646CB" w:rsidP="00C37FD6">
      <w:r>
        <w:t xml:space="preserve">Two additional parameters are </w:t>
      </w:r>
      <w:proofErr w:type="spellStart"/>
      <w:r>
        <w:t>from_cent</w:t>
      </w:r>
      <w:r w:rsidR="00D859C3">
        <w:t>re</w:t>
      </w:r>
      <w:proofErr w:type="spellEnd"/>
      <w:r w:rsidR="00D859C3">
        <w:t xml:space="preserve"> </w:t>
      </w:r>
      <w:r>
        <w:t xml:space="preserve">and </w:t>
      </w:r>
      <w:proofErr w:type="spellStart"/>
      <w:r>
        <w:t>from_border</w:t>
      </w:r>
      <w:proofErr w:type="spellEnd"/>
      <w:r>
        <w:t>, which allow to determine an area of constant weight before the easing kicks in.</w:t>
      </w:r>
    </w:p>
    <w:p w14:paraId="240FAA32" w14:textId="6770E411" w:rsidR="004646CB" w:rsidRPr="004646CB" w:rsidRDefault="004646CB" w:rsidP="00D859C3">
      <w:pPr>
        <w:rPr>
          <w:rStyle w:val="IntenseEmphasis"/>
        </w:rPr>
      </w:pPr>
      <w:r>
        <w:t>Here we can see hills generated with different parameters:</w:t>
      </w:r>
    </w:p>
    <w:p w14:paraId="241792D9" w14:textId="77777777" w:rsidR="002C52A8" w:rsidRDefault="002C52A8" w:rsidP="00D859C3">
      <w:pPr>
        <w:jc w:val="center"/>
        <w:sectPr w:rsidR="002C52A8">
          <w:pgSz w:w="11906" w:h="16838"/>
          <w:pgMar w:top="1440" w:right="1440" w:bottom="1440" w:left="1440" w:header="708" w:footer="708" w:gutter="0"/>
          <w:cols w:space="708"/>
          <w:docGrid w:linePitch="360"/>
        </w:sectPr>
      </w:pPr>
    </w:p>
    <w:p w14:paraId="70EA4A1F" w14:textId="37D5E74F" w:rsidR="00D859C3" w:rsidRDefault="004646CB" w:rsidP="002C52A8">
      <w:pPr>
        <w:jc w:val="center"/>
      </w:pPr>
      <w:r w:rsidRPr="004646CB">
        <w:drawing>
          <wp:inline distT="0" distB="0" distL="0" distR="0" wp14:anchorId="76BCD0D9" wp14:editId="36B327E3">
            <wp:extent cx="2706471" cy="17166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8214" cy="1743134"/>
                    </a:xfrm>
                    <a:prstGeom prst="rect">
                      <a:avLst/>
                    </a:prstGeom>
                  </pic:spPr>
                </pic:pic>
              </a:graphicData>
            </a:graphic>
          </wp:inline>
        </w:drawing>
      </w:r>
    </w:p>
    <w:p w14:paraId="1B196BA3" w14:textId="039515BF" w:rsidR="004646CB" w:rsidRPr="00DE0854" w:rsidRDefault="00D859C3" w:rsidP="00DE0854">
      <w:pPr>
        <w:jc w:val="center"/>
        <w:rPr>
          <w:i/>
          <w:iCs/>
          <w:color w:val="4472C4" w:themeColor="accent1"/>
        </w:rPr>
      </w:pPr>
      <w:r w:rsidRPr="004646CB">
        <w:rPr>
          <w:rStyle w:val="IntenseEmphasis"/>
        </w:rPr>
        <w:t>Linear “easing”, no spacing</w:t>
      </w:r>
    </w:p>
    <w:p w14:paraId="2CB51BCC" w14:textId="77777777" w:rsidR="00D859C3" w:rsidRDefault="004646CB" w:rsidP="00D859C3">
      <w:pPr>
        <w:jc w:val="center"/>
      </w:pPr>
      <w:r w:rsidRPr="004646CB">
        <w:rPr>
          <w:rStyle w:val="IntenseEmphasis"/>
        </w:rPr>
        <w:drawing>
          <wp:inline distT="0" distB="0" distL="0" distR="0" wp14:anchorId="78A0FC10" wp14:editId="30882567">
            <wp:extent cx="3039252" cy="1742536"/>
            <wp:effectExtent l="0" t="0" r="8890" b="0"/>
            <wp:docPr id="11" name="Picture 1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p of a city&#10;&#10;Description automatically generated with low confidence"/>
                    <pic:cNvPicPr/>
                  </pic:nvPicPr>
                  <pic:blipFill>
                    <a:blip r:embed="rId21"/>
                    <a:stretch>
                      <a:fillRect/>
                    </a:stretch>
                  </pic:blipFill>
                  <pic:spPr>
                    <a:xfrm>
                      <a:off x="0" y="0"/>
                      <a:ext cx="3056246" cy="1752280"/>
                    </a:xfrm>
                    <a:prstGeom prst="rect">
                      <a:avLst/>
                    </a:prstGeom>
                  </pic:spPr>
                </pic:pic>
              </a:graphicData>
            </a:graphic>
          </wp:inline>
        </w:drawing>
      </w:r>
    </w:p>
    <w:p w14:paraId="3AF82B37" w14:textId="23EE995C" w:rsidR="00D859C3" w:rsidRDefault="00D859C3" w:rsidP="00D859C3">
      <w:pPr>
        <w:jc w:val="center"/>
        <w:rPr>
          <w:rStyle w:val="IntenseEmphasis"/>
        </w:rPr>
      </w:pPr>
      <w:r>
        <w:rPr>
          <w:rStyle w:val="IntenseEmphasis"/>
        </w:rPr>
        <w:t xml:space="preserve">Cubing easing, spacing </w:t>
      </w:r>
      <w:proofErr w:type="spellStart"/>
      <w:r>
        <w:rPr>
          <w:rStyle w:val="IntenseEmphasis"/>
        </w:rPr>
        <w:t>from_cent</w:t>
      </w:r>
      <w:r w:rsidR="00DE0854">
        <w:rPr>
          <w:rStyle w:val="IntenseEmphasis"/>
        </w:rPr>
        <w:t>r</w:t>
      </w:r>
      <w:r>
        <w:rPr>
          <w:rStyle w:val="IntenseEmphasis"/>
        </w:rPr>
        <w:t>e</w:t>
      </w:r>
      <w:proofErr w:type="spellEnd"/>
    </w:p>
    <w:p w14:paraId="604092E8" w14:textId="77777777" w:rsidR="002C52A8" w:rsidRDefault="002C52A8" w:rsidP="00D859C3">
      <w:pPr>
        <w:jc w:val="center"/>
        <w:rPr>
          <w:rStyle w:val="IntenseEmphasis"/>
        </w:rPr>
        <w:sectPr w:rsidR="002C52A8" w:rsidSect="002C52A8">
          <w:type w:val="continuous"/>
          <w:pgSz w:w="11906" w:h="16838"/>
          <w:pgMar w:top="1440" w:right="1440" w:bottom="1440" w:left="1440" w:header="708" w:footer="708" w:gutter="0"/>
          <w:cols w:num="2" w:space="708"/>
          <w:docGrid w:linePitch="360"/>
        </w:sectPr>
      </w:pPr>
    </w:p>
    <w:p w14:paraId="46E5D440" w14:textId="37695DCF" w:rsidR="004646CB" w:rsidRPr="004646CB" w:rsidRDefault="004646CB" w:rsidP="00D859C3">
      <w:pPr>
        <w:jc w:val="center"/>
        <w:rPr>
          <w:rStyle w:val="IntenseEmphasis"/>
        </w:rPr>
      </w:pPr>
    </w:p>
    <w:p w14:paraId="6260F671" w14:textId="1C281FB5" w:rsidR="002C52A8" w:rsidRDefault="00D859C3" w:rsidP="00C37FD6">
      <w:r>
        <w:t xml:space="preserve">Mirroring regions selectors and tile selectors, there is also a tile-based variant of the modifier. However, since it takes tile selectors and has no notion about regions, it only has access to </w:t>
      </w:r>
      <w:r w:rsidRPr="00D859C3">
        <w:rPr>
          <w:rStyle w:val="InlinecodeChar"/>
        </w:rPr>
        <w:t>all</w:t>
      </w:r>
      <w:r>
        <w:t xml:space="preserve"> and </w:t>
      </w:r>
      <w:r w:rsidRPr="00D859C3">
        <w:rPr>
          <w:rStyle w:val="InlinecodeChar"/>
        </w:rPr>
        <w:t>uniform</w:t>
      </w:r>
      <w:r>
        <w:t>.</w:t>
      </w:r>
    </w:p>
    <w:p w14:paraId="4A5517A7" w14:textId="77777777" w:rsidR="002C52A8" w:rsidRDefault="002C52A8">
      <w:pPr>
        <w:spacing w:before="0" w:after="160"/>
      </w:pPr>
      <w:r>
        <w:br w:type="page"/>
      </w:r>
    </w:p>
    <w:p w14:paraId="73EDD7BE" w14:textId="61A36A5A" w:rsidR="00D859C3" w:rsidRDefault="00D859C3" w:rsidP="00D859C3">
      <w:pPr>
        <w:pStyle w:val="Heading2"/>
      </w:pPr>
      <w:bookmarkStart w:id="29" w:name="_Toc82574005"/>
      <w:r>
        <w:lastRenderedPageBreak/>
        <w:t>Built-in Modifiers</w:t>
      </w:r>
      <w:bookmarkEnd w:id="29"/>
    </w:p>
    <w:p w14:paraId="5533E3C6" w14:textId="07B28A1D" w:rsidR="00D859C3" w:rsidRDefault="00D859C3" w:rsidP="00D859C3">
      <w:pPr>
        <w:pStyle w:val="Heading3"/>
      </w:pPr>
      <w:bookmarkStart w:id="30" w:name="_Toc82574006"/>
      <w:r>
        <w:t>Filler</w:t>
      </w:r>
      <w:bookmarkEnd w:id="30"/>
    </w:p>
    <w:p w14:paraId="67693042" w14:textId="70C3F8EB" w:rsidR="00D859C3" w:rsidRDefault="00D859C3" w:rsidP="00D859C3">
      <w:r>
        <w:t>This modifier</w:t>
      </w:r>
      <w:r w:rsidR="00AD7514">
        <w:t xml:space="preserve"> takes care of spawning resources; it</w:t>
      </w:r>
      <w:r>
        <w:t xml:space="preserve"> is started via the </w:t>
      </w:r>
      <w:r w:rsidRPr="00D859C3">
        <w:rPr>
          <w:rStyle w:val="InlinecodeChar"/>
        </w:rPr>
        <w:t>populate</w:t>
      </w:r>
      <w:r>
        <w:t xml:space="preserve"> method. It takes a string that indicates a resource name, and internally takes care of retrieving that resource from the </w:t>
      </w:r>
      <w:r w:rsidR="00DE0854">
        <w:t>r</w:t>
      </w:r>
      <w:r>
        <w:t>esource</w:t>
      </w:r>
      <w:r w:rsidR="00DE0854">
        <w:t xml:space="preserve">s </w:t>
      </w:r>
      <w:r w:rsidRPr="00B97C78">
        <w:t>manager</w:t>
      </w:r>
      <w:r>
        <w:t>. Obviously, the resource must exist.</w:t>
      </w:r>
    </w:p>
    <w:p w14:paraId="2B92B123" w14:textId="31A9D0FC" w:rsidR="00D859C3" w:rsidRDefault="00D859C3" w:rsidP="00D859C3">
      <w:r>
        <w:t>The weight parameter is used to determine the chan</w:t>
      </w:r>
      <w:r w:rsidR="007F768C">
        <w:t>c</w:t>
      </w:r>
      <w:r>
        <w:t>e a resource will spawn in each tile.</w:t>
      </w:r>
    </w:p>
    <w:p w14:paraId="537F551C" w14:textId="4E724FAB" w:rsidR="00D859C3" w:rsidRDefault="00D859C3" w:rsidP="00D859C3">
      <w:pPr>
        <w:pStyle w:val="Code"/>
        <w:rPr>
          <w:rFonts w:cs="Consolas"/>
          <w:color w:val="000000"/>
          <w:szCs w:val="19"/>
        </w:rPr>
      </w:pPr>
      <w:r>
        <w:rPr>
          <w:rFonts w:cs="Consolas"/>
          <w:color w:val="000000"/>
          <w:szCs w:val="19"/>
        </w:rPr>
        <w:t>populate(forests).with(</w:t>
      </w:r>
      <w:r>
        <w:rPr>
          <w:rFonts w:cs="Consolas"/>
          <w:color w:val="A31515"/>
          <w:szCs w:val="19"/>
        </w:rPr>
        <w:t>"Tree"</w:t>
      </w:r>
      <w:r>
        <w:rPr>
          <w:rFonts w:cs="Consolas"/>
          <w:color w:val="000000"/>
          <w:szCs w:val="19"/>
        </w:rPr>
        <w:t>).radial();</w:t>
      </w:r>
    </w:p>
    <w:p w14:paraId="126722A0" w14:textId="668DA0A2" w:rsidR="00D859C3" w:rsidRDefault="00B97C78" w:rsidP="00B97C78">
      <w:pPr>
        <w:pStyle w:val="Heading3"/>
      </w:pPr>
      <w:bookmarkStart w:id="31" w:name="_Toc82574007"/>
      <w:proofErr w:type="spellStart"/>
      <w:r>
        <w:t>Terraformer</w:t>
      </w:r>
      <w:bookmarkEnd w:id="31"/>
      <w:proofErr w:type="spellEnd"/>
    </w:p>
    <w:p w14:paraId="62584765" w14:textId="7812303B" w:rsidR="00B97C78" w:rsidRDefault="00B97C78" w:rsidP="00B97C78">
      <w:r>
        <w:t xml:space="preserve">The </w:t>
      </w:r>
      <w:proofErr w:type="spellStart"/>
      <w:r>
        <w:t>terraformer</w:t>
      </w:r>
      <w:proofErr w:type="spellEnd"/>
      <w:r w:rsidR="00AD7514">
        <w:t xml:space="preserve"> takes care of terrain height; it</w:t>
      </w:r>
      <w:r>
        <w:t xml:space="preserve"> is started via the </w:t>
      </w:r>
      <w:r w:rsidRPr="00AD7514">
        <w:rPr>
          <w:rStyle w:val="InlinecodeChar"/>
        </w:rPr>
        <w:t>rise</w:t>
      </w:r>
      <w:r>
        <w:t xml:space="preserve"> method. It takes </w:t>
      </w:r>
      <w:r w:rsidR="00AD7514">
        <w:t>a float which indicates how much the terrain must be risen. The actual delta applied is that value multiplied by the weight on each action call.</w:t>
      </w:r>
    </w:p>
    <w:p w14:paraId="0A81AEE9" w14:textId="1E10852A" w:rsidR="00AD7514" w:rsidRDefault="00AD7514" w:rsidP="00B97C78">
      <w:r>
        <w:t>As seen earlier, a radial terraforming modifier would create a spiky hill, whereas using easing functions and adding flat spacing from the centre, can create smoother results</w:t>
      </w:r>
    </w:p>
    <w:p w14:paraId="7AD16C0E" w14:textId="3C7BD93D" w:rsidR="00AD7514" w:rsidRDefault="00AD7514" w:rsidP="00AD7514">
      <w:pPr>
        <w:pStyle w:val="Code"/>
        <w:rPr>
          <w:rFonts w:cs="Consolas"/>
          <w:color w:val="000000"/>
          <w:szCs w:val="19"/>
        </w:rPr>
      </w:pPr>
      <w:r>
        <w:rPr>
          <w:rFonts w:cs="Consolas"/>
          <w:color w:val="000000"/>
          <w:szCs w:val="19"/>
        </w:rPr>
        <w:t>rise(hill).by(4).radial(</w:t>
      </w:r>
      <w:proofErr w:type="spellStart"/>
      <w:r>
        <w:rPr>
          <w:rFonts w:cs="Consolas"/>
          <w:color w:val="000000"/>
          <w:szCs w:val="19"/>
        </w:rPr>
        <w:t>EaseStyle.CubicEaseInOut</w:t>
      </w:r>
      <w:proofErr w:type="spellEnd"/>
      <w:r>
        <w:rPr>
          <w:rFonts w:cs="Consolas"/>
          <w:color w:val="000000"/>
          <w:szCs w:val="19"/>
        </w:rPr>
        <w:t xml:space="preserve">, </w:t>
      </w:r>
      <w:proofErr w:type="spellStart"/>
      <w:r>
        <w:rPr>
          <w:rFonts w:cs="Consolas"/>
          <w:color w:val="000000"/>
          <w:szCs w:val="19"/>
        </w:rPr>
        <w:t>from_centre</w:t>
      </w:r>
      <w:proofErr w:type="spellEnd"/>
      <w:r>
        <w:rPr>
          <w:rFonts w:cs="Consolas"/>
          <w:color w:val="000000"/>
          <w:szCs w:val="19"/>
        </w:rPr>
        <w:t>: 0.2f);</w:t>
      </w:r>
    </w:p>
    <w:p w14:paraId="7649CF2D" w14:textId="740654E3" w:rsidR="00AD7514" w:rsidRDefault="00AD7514" w:rsidP="00AD7514">
      <w:pPr>
        <w:pStyle w:val="Heading3"/>
      </w:pPr>
      <w:bookmarkStart w:id="32" w:name="_Toc82574008"/>
      <w:r>
        <w:t>Painter</w:t>
      </w:r>
      <w:bookmarkEnd w:id="32"/>
    </w:p>
    <w:p w14:paraId="2A5E240C" w14:textId="6DC4F553" w:rsidR="00AD7514" w:rsidRDefault="00AD7514" w:rsidP="00AD7514">
      <w:r>
        <w:t xml:space="preserve">Finally the painter is responsible for applying different textures to the terrain; it is started via the  </w:t>
      </w:r>
      <w:r w:rsidRPr="00AD7514">
        <w:rPr>
          <w:rStyle w:val="InlinecodeChar"/>
        </w:rPr>
        <w:t>paint</w:t>
      </w:r>
      <w:r>
        <w:t xml:space="preserve"> method. In the current version the weight parameter is</w:t>
      </w:r>
      <w:r w:rsidR="00F93A6F">
        <w:t xml:space="preserve"> used as a chance, like for the Filler modifier when used in region-mode; the weight is ignored when used in tile-mode</w:t>
      </w:r>
      <w:r>
        <w:t xml:space="preserve">. With </w:t>
      </w:r>
      <w:r w:rsidR="00F46ED0">
        <w:t>layered materials</w:t>
      </w:r>
      <w:r>
        <w:t xml:space="preserve">, </w:t>
      </w:r>
      <w:r w:rsidR="00F93A6F">
        <w:t>the weight</w:t>
      </w:r>
      <w:r>
        <w:t xml:space="preserve"> would determine the opacity of the newly applied material. It takes a string that indicates a texture name, and internally takes care of retrieving that texture from the textures manager. Obviously, the texture must exist.</w:t>
      </w:r>
    </w:p>
    <w:p w14:paraId="162182D8" w14:textId="3F0BB2BE" w:rsidR="00AD7514" w:rsidRDefault="00AD7514" w:rsidP="00AD7514">
      <w:pPr>
        <w:pStyle w:val="Note"/>
      </w:pPr>
      <w:r>
        <w:t>There are some issues with Unity’s ability of serializing dynamically generated texture packs. If errors appear trying to generate a map, try to click the generate button on the texture manager first, then re-run the RMS.</w:t>
      </w:r>
      <w:r>
        <w:br/>
      </w:r>
      <w:r w:rsidR="00F46ED0">
        <w:t>U</w:t>
      </w:r>
      <w:r>
        <w:t xml:space="preserve">pon restarting </w:t>
      </w:r>
      <w:r w:rsidR="00F46ED0">
        <w:t>U</w:t>
      </w:r>
      <w:r>
        <w:t>nity, the terrain material becomes white. This is due to issues serializing the texture pack inside a Unity Mesh. I do not have access to the internal code of any of this. Generating a new map will solve this issue.</w:t>
      </w:r>
    </w:p>
    <w:p w14:paraId="2F619BC1" w14:textId="77777777" w:rsidR="00F93A6F" w:rsidRDefault="00F93A6F" w:rsidP="00F93A6F">
      <w:pPr>
        <w:autoSpaceDE w:val="0"/>
        <w:autoSpaceDN w:val="0"/>
        <w:adjustRightInd w:val="0"/>
        <w:spacing w:before="0" w:after="0" w:line="240" w:lineRule="auto"/>
        <w:rPr>
          <w:rFonts w:ascii="Consolas" w:hAnsi="Consolas" w:cs="Consolas"/>
          <w:color w:val="000000"/>
          <w:sz w:val="19"/>
          <w:szCs w:val="19"/>
        </w:rPr>
      </w:pPr>
    </w:p>
    <w:p w14:paraId="3E19B272" w14:textId="72A26F59" w:rsidR="00AD7514" w:rsidRPr="00AD7514" w:rsidRDefault="00F93A6F" w:rsidP="00F93A6F">
      <w:pPr>
        <w:pStyle w:val="Code"/>
      </w:pPr>
      <w:r>
        <w:rPr>
          <w:rFonts w:cs="Consolas"/>
          <w:color w:val="000000"/>
          <w:szCs w:val="19"/>
        </w:rPr>
        <w:t>paint(forests).with(</w:t>
      </w:r>
      <w:r>
        <w:rPr>
          <w:rFonts w:cs="Consolas"/>
          <w:color w:val="A31515"/>
          <w:szCs w:val="19"/>
        </w:rPr>
        <w:t>"Underb</w:t>
      </w:r>
      <w:r>
        <w:rPr>
          <w:rFonts w:cs="Consolas"/>
          <w:color w:val="A31515"/>
          <w:szCs w:val="19"/>
        </w:rPr>
        <w:t>r</w:t>
      </w:r>
      <w:r>
        <w:rPr>
          <w:rFonts w:cs="Consolas"/>
          <w:color w:val="A31515"/>
          <w:szCs w:val="19"/>
        </w:rPr>
        <w:t>ush"</w:t>
      </w:r>
      <w:r>
        <w:rPr>
          <w:rFonts w:cs="Consolas"/>
          <w:color w:val="000000"/>
          <w:szCs w:val="19"/>
        </w:rPr>
        <w:t>).radial();</w:t>
      </w:r>
    </w:p>
    <w:p w14:paraId="76ED9DCE" w14:textId="5C96A2F0" w:rsidR="00F93A6F" w:rsidRDefault="00F93A6F">
      <w:pPr>
        <w:spacing w:before="0" w:after="160"/>
      </w:pPr>
      <w:r>
        <w:br w:type="page"/>
      </w:r>
    </w:p>
    <w:p w14:paraId="19F5C9E6" w14:textId="1BE912F7" w:rsidR="00AD7514" w:rsidRDefault="00F93A6F" w:rsidP="00F93A6F">
      <w:pPr>
        <w:pStyle w:val="Section"/>
      </w:pPr>
      <w:bookmarkStart w:id="33" w:name="_Toc82574009"/>
      <w:r>
        <w:lastRenderedPageBreak/>
        <w:t>Examples</w:t>
      </w:r>
      <w:bookmarkEnd w:id="33"/>
    </w:p>
    <w:p w14:paraId="700B6B5B" w14:textId="647B7249" w:rsidR="00F93A6F" w:rsidRPr="00F93A6F" w:rsidRDefault="00F93A6F" w:rsidP="00F93A6F">
      <w:pPr>
        <w:rPr>
          <w:rStyle w:val="IntenseEmphasis"/>
        </w:rPr>
      </w:pPr>
      <w:r>
        <w:rPr>
          <w:rStyle w:val="IntenseEmphasis"/>
        </w:rPr>
        <w:t>Example/RMS</w:t>
      </w:r>
    </w:p>
    <w:p w14:paraId="0E1E2743" w14:textId="166306E0" w:rsidR="00F93A6F" w:rsidRPr="00F93A6F" w:rsidRDefault="00F93A6F" w:rsidP="00F93A6F">
      <w:r>
        <w:t>The examples in the repository try to recreate 3 popular maps from the Age of Empires franchise, making use of all the described features.</w:t>
      </w:r>
    </w:p>
    <w:p w14:paraId="60D789E9" w14:textId="606B1C4A" w:rsidR="00AD7514" w:rsidRDefault="00F93A6F" w:rsidP="00F93A6F">
      <w:pPr>
        <w:pStyle w:val="Heading1"/>
      </w:pPr>
      <w:bookmarkStart w:id="34" w:name="_Toc82574010"/>
      <w:r>
        <w:t>Arabia</w:t>
      </w:r>
      <w:bookmarkEnd w:id="34"/>
    </w:p>
    <w:p w14:paraId="53D8B230" w14:textId="30600A9F" w:rsidR="00F93A6F" w:rsidRDefault="00F93A6F" w:rsidP="00F93A6F">
      <w:r>
        <w:t>Extremely popular in Age of Empires 2, it’s main feature is being… extremely simple and empty. The only relevant part is starting resources locations. It is common opinion that having uneven resource safety amongst the involved players will result in greater gameplay variety; hence there was no effort in trying to evenly secure some resources across all players.</w:t>
      </w:r>
    </w:p>
    <w:p w14:paraId="6F844C3A" w14:textId="43CA510D" w:rsidR="00DC3BFE" w:rsidRDefault="00DC3BFE" w:rsidP="00F93A6F">
      <w:r>
        <w:t>In this example, the red player has a really safe gold spot and back wood lines, while the blue  player has more exposed resources:</w:t>
      </w:r>
    </w:p>
    <w:p w14:paraId="428CF219" w14:textId="1C489133" w:rsidR="00DC3BFE" w:rsidRDefault="00DC3BFE" w:rsidP="00DC3BFE">
      <w:pPr>
        <w:jc w:val="center"/>
      </w:pPr>
      <w:r w:rsidRPr="00DC3BFE">
        <w:drawing>
          <wp:inline distT="0" distB="0" distL="0" distR="0" wp14:anchorId="26F718C9" wp14:editId="707EA6E4">
            <wp:extent cx="5134692" cy="2619741"/>
            <wp:effectExtent l="0" t="0" r="8890" b="9525"/>
            <wp:docPr id="16" name="Picture 16" descr="A picture containing text, indoor,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 picture frame&#10;&#10;Description automatically generated"/>
                    <pic:cNvPicPr/>
                  </pic:nvPicPr>
                  <pic:blipFill>
                    <a:blip r:embed="rId22"/>
                    <a:stretch>
                      <a:fillRect/>
                    </a:stretch>
                  </pic:blipFill>
                  <pic:spPr>
                    <a:xfrm>
                      <a:off x="0" y="0"/>
                      <a:ext cx="5134692" cy="2619741"/>
                    </a:xfrm>
                    <a:prstGeom prst="rect">
                      <a:avLst/>
                    </a:prstGeom>
                  </pic:spPr>
                </pic:pic>
              </a:graphicData>
            </a:graphic>
          </wp:inline>
        </w:drawing>
      </w:r>
    </w:p>
    <w:p w14:paraId="170121C9" w14:textId="3E88606A" w:rsidR="00DC3BFE" w:rsidRDefault="00DC3BFE" w:rsidP="00DC3BFE">
      <w:pPr>
        <w:jc w:val="center"/>
      </w:pPr>
      <w:r w:rsidRPr="00DC3BFE">
        <w:drawing>
          <wp:inline distT="0" distB="0" distL="0" distR="0" wp14:anchorId="10E794DB" wp14:editId="161EA176">
            <wp:extent cx="5731510" cy="31908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90875"/>
                    </a:xfrm>
                    <a:prstGeom prst="rect">
                      <a:avLst/>
                    </a:prstGeom>
                  </pic:spPr>
                </pic:pic>
              </a:graphicData>
            </a:graphic>
          </wp:inline>
        </w:drawing>
      </w:r>
    </w:p>
    <w:p w14:paraId="082934A1" w14:textId="4B8091BF" w:rsidR="00F93A6F" w:rsidRDefault="00F93A6F" w:rsidP="00DC3BFE">
      <w:pPr>
        <w:jc w:val="center"/>
      </w:pPr>
      <w:r w:rsidRPr="00F93A6F">
        <w:lastRenderedPageBreak/>
        <w:drawing>
          <wp:inline distT="0" distB="0" distL="0" distR="0" wp14:anchorId="619796BF" wp14:editId="27A54B97">
            <wp:extent cx="5731510" cy="3442335"/>
            <wp:effectExtent l="0" t="0" r="2540" b="5715"/>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4"/>
                    <a:stretch>
                      <a:fillRect/>
                    </a:stretch>
                  </pic:blipFill>
                  <pic:spPr>
                    <a:xfrm>
                      <a:off x="0" y="0"/>
                      <a:ext cx="5731510" cy="3442335"/>
                    </a:xfrm>
                    <a:prstGeom prst="rect">
                      <a:avLst/>
                    </a:prstGeom>
                  </pic:spPr>
                </pic:pic>
              </a:graphicData>
            </a:graphic>
          </wp:inline>
        </w:drawing>
      </w:r>
    </w:p>
    <w:p w14:paraId="1E643909" w14:textId="0C8B9FFF" w:rsidR="00FF1264" w:rsidRDefault="00FF1264" w:rsidP="00DC3BFE">
      <w:pPr>
        <w:jc w:val="center"/>
      </w:pPr>
      <w:r w:rsidRPr="00FF1264">
        <w:drawing>
          <wp:inline distT="0" distB="0" distL="0" distR="0" wp14:anchorId="7BC84B2A" wp14:editId="398AB3E6">
            <wp:extent cx="5731510" cy="4316730"/>
            <wp:effectExtent l="0" t="0" r="2540" b="7620"/>
            <wp:docPr id="23" name="Picture 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pic:cNvPicPr/>
                  </pic:nvPicPr>
                  <pic:blipFill>
                    <a:blip r:embed="rId25"/>
                    <a:stretch>
                      <a:fillRect/>
                    </a:stretch>
                  </pic:blipFill>
                  <pic:spPr>
                    <a:xfrm>
                      <a:off x="0" y="0"/>
                      <a:ext cx="5731510" cy="4316730"/>
                    </a:xfrm>
                    <a:prstGeom prst="rect">
                      <a:avLst/>
                    </a:prstGeom>
                  </pic:spPr>
                </pic:pic>
              </a:graphicData>
            </a:graphic>
          </wp:inline>
        </w:drawing>
      </w:r>
    </w:p>
    <w:p w14:paraId="6385BF8B" w14:textId="77777777" w:rsidR="00FF1264" w:rsidRDefault="00FF1264">
      <w:pPr>
        <w:spacing w:before="0" w:after="160"/>
      </w:pPr>
      <w:r>
        <w:br w:type="page"/>
      </w:r>
    </w:p>
    <w:p w14:paraId="139B8D7F" w14:textId="0B1DE1C2" w:rsidR="00DC3BFE" w:rsidRDefault="00DC3BFE" w:rsidP="00DC3BFE">
      <w:pPr>
        <w:pStyle w:val="Heading1"/>
      </w:pPr>
      <w:bookmarkStart w:id="35" w:name="_Toc82574011"/>
      <w:r>
        <w:lastRenderedPageBreak/>
        <w:t>Acropolis</w:t>
      </w:r>
      <w:bookmarkEnd w:id="35"/>
    </w:p>
    <w:p w14:paraId="54FEDC48" w14:textId="7F9E13EA" w:rsidR="00DC3BFE" w:rsidRDefault="00DC3BFE" w:rsidP="00DC3BFE">
      <w:pPr>
        <w:jc w:val="center"/>
      </w:pPr>
      <w:r>
        <w:t>This map is strictly inspired by the Age of Mythology version, with steep cliffs around players starting points, predefined accesses to the hills, and an overall scarcity of wood around the spawns.</w:t>
      </w:r>
    </w:p>
    <w:p w14:paraId="146A9829" w14:textId="261C5575" w:rsidR="00DC3BFE" w:rsidRDefault="00DC3BFE" w:rsidP="00DC3BFE">
      <w:pPr>
        <w:jc w:val="center"/>
        <w:rPr>
          <w:noProof/>
        </w:rPr>
      </w:pPr>
      <w:r w:rsidRPr="00DC3BFE">
        <w:rPr>
          <w:noProof/>
        </w:rPr>
        <w:t xml:space="preserve"> </w:t>
      </w:r>
      <w:r w:rsidRPr="00DC3BFE">
        <w:drawing>
          <wp:inline distT="0" distB="0" distL="0" distR="0" wp14:anchorId="7D13934B" wp14:editId="448A8405">
            <wp:extent cx="1423359" cy="1417947"/>
            <wp:effectExtent l="0" t="0" r="5715"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1424472" cy="1419055"/>
                    </a:xfrm>
                    <a:prstGeom prst="rect">
                      <a:avLst/>
                    </a:prstGeom>
                  </pic:spPr>
                </pic:pic>
              </a:graphicData>
            </a:graphic>
          </wp:inline>
        </w:drawing>
      </w:r>
      <w:r w:rsidRPr="00DC3BFE">
        <w:rPr>
          <w:noProof/>
        </w:rPr>
        <w:drawing>
          <wp:inline distT="0" distB="0" distL="0" distR="0" wp14:anchorId="0949ABBA" wp14:editId="2DF810B8">
            <wp:extent cx="5731510" cy="2939415"/>
            <wp:effectExtent l="0" t="0" r="2540" b="0"/>
            <wp:docPr id="19" name="Picture 19" descr="A picture containing grass, outdoor, field,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ss, outdoor, field, green&#10;&#10;Description automatically generated"/>
                    <pic:cNvPicPr/>
                  </pic:nvPicPr>
                  <pic:blipFill>
                    <a:blip r:embed="rId27"/>
                    <a:stretch>
                      <a:fillRect/>
                    </a:stretch>
                  </pic:blipFill>
                  <pic:spPr>
                    <a:xfrm>
                      <a:off x="0" y="0"/>
                      <a:ext cx="5731510" cy="2939415"/>
                    </a:xfrm>
                    <a:prstGeom prst="rect">
                      <a:avLst/>
                    </a:prstGeom>
                  </pic:spPr>
                </pic:pic>
              </a:graphicData>
            </a:graphic>
          </wp:inline>
        </w:drawing>
      </w:r>
    </w:p>
    <w:p w14:paraId="00BC1ACE" w14:textId="763219A7" w:rsidR="00965690" w:rsidRDefault="00965690" w:rsidP="00965690">
      <w:pPr>
        <w:rPr>
          <w:noProof/>
        </w:rPr>
      </w:pPr>
      <w:r>
        <w:rPr>
          <w:noProof/>
        </w:rPr>
        <w:t>(In this picture I used the sandy terrain in order to make trees more visible)</w:t>
      </w:r>
    </w:p>
    <w:p w14:paraId="64A5A388" w14:textId="0D214BE4" w:rsidR="00C06D81" w:rsidRDefault="00965690" w:rsidP="0049307C">
      <w:pPr>
        <w:jc w:val="center"/>
        <w:rPr>
          <w:noProof/>
        </w:rPr>
      </w:pPr>
      <w:r w:rsidRPr="00965690">
        <w:rPr>
          <w:noProof/>
        </w:rPr>
        <w:drawing>
          <wp:inline distT="0" distB="0" distL="0" distR="0" wp14:anchorId="65EC4871" wp14:editId="1B27F4DD">
            <wp:extent cx="4735902" cy="2561039"/>
            <wp:effectExtent l="0" t="0" r="7620" b="0"/>
            <wp:docPr id="20" name="Picture 20" descr="A picture containing bedclothes,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edclothes, fabric&#10;&#10;Description automatically generated"/>
                    <pic:cNvPicPr/>
                  </pic:nvPicPr>
                  <pic:blipFill>
                    <a:blip r:embed="rId28"/>
                    <a:stretch>
                      <a:fillRect/>
                    </a:stretch>
                  </pic:blipFill>
                  <pic:spPr>
                    <a:xfrm>
                      <a:off x="0" y="0"/>
                      <a:ext cx="4740386" cy="2563464"/>
                    </a:xfrm>
                    <a:prstGeom prst="rect">
                      <a:avLst/>
                    </a:prstGeom>
                  </pic:spPr>
                </pic:pic>
              </a:graphicData>
            </a:graphic>
          </wp:inline>
        </w:drawing>
      </w:r>
    </w:p>
    <w:p w14:paraId="51691429" w14:textId="77777777" w:rsidR="00C06D81" w:rsidRDefault="00C06D81">
      <w:pPr>
        <w:spacing w:before="0" w:after="160"/>
        <w:rPr>
          <w:noProof/>
        </w:rPr>
      </w:pPr>
      <w:r>
        <w:rPr>
          <w:noProof/>
        </w:rPr>
        <w:br w:type="page"/>
      </w:r>
    </w:p>
    <w:p w14:paraId="46B4F440" w14:textId="3F9D37BB" w:rsidR="00965690" w:rsidRDefault="00965690" w:rsidP="00965690">
      <w:pPr>
        <w:pStyle w:val="Heading1"/>
        <w:rPr>
          <w:noProof/>
        </w:rPr>
      </w:pPr>
      <w:bookmarkStart w:id="36" w:name="_Toc82574012"/>
      <w:r>
        <w:rPr>
          <w:noProof/>
        </w:rPr>
        <w:lastRenderedPageBreak/>
        <w:t>Islands</w:t>
      </w:r>
      <w:bookmarkEnd w:id="36"/>
    </w:p>
    <w:p w14:paraId="0D6FD528" w14:textId="526CFB56" w:rsidR="00965690" w:rsidRDefault="00965690" w:rsidP="00965690">
      <w:r>
        <w:t>This one is common to all the games in the Age of Empires franchise. Each player has his own island, without necessarily a balanced distribution of wood. The island with more wood will determine a definite advantage in the late game, so the players with less wood are pushed towards being more aggressive with early landings.</w:t>
      </w:r>
      <w:r w:rsidR="00885721">
        <w:t xml:space="preserve"> In my version however, thanks to the Voronoi regions approach, I can easily let each island have the same amount of forests. There is more balance, but not strict equality, as not all forests necessarily have the same amount of trees.</w:t>
      </w:r>
    </w:p>
    <w:p w14:paraId="68243199" w14:textId="43911B6E" w:rsidR="00965690" w:rsidRDefault="00965690" w:rsidP="0049307C">
      <w:pPr>
        <w:jc w:val="center"/>
      </w:pPr>
      <w:r w:rsidRPr="00965690">
        <w:drawing>
          <wp:inline distT="0" distB="0" distL="0" distR="0" wp14:anchorId="0D07DE47" wp14:editId="3B512154">
            <wp:extent cx="4408098" cy="2287535"/>
            <wp:effectExtent l="0" t="0" r="0" b="0"/>
            <wp:docPr id="21" name="Picture 21" descr="A picture containing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icture frame&#10;&#10;Description automatically generated"/>
                    <pic:cNvPicPr/>
                  </pic:nvPicPr>
                  <pic:blipFill>
                    <a:blip r:embed="rId29"/>
                    <a:stretch>
                      <a:fillRect/>
                    </a:stretch>
                  </pic:blipFill>
                  <pic:spPr>
                    <a:xfrm>
                      <a:off x="0" y="0"/>
                      <a:ext cx="4443392" cy="2305850"/>
                    </a:xfrm>
                    <a:prstGeom prst="rect">
                      <a:avLst/>
                    </a:prstGeom>
                  </pic:spPr>
                </pic:pic>
              </a:graphicData>
            </a:graphic>
          </wp:inline>
        </w:drawing>
      </w:r>
    </w:p>
    <w:p w14:paraId="30D613FB" w14:textId="763997F5" w:rsidR="00136750" w:rsidRDefault="0049307C" w:rsidP="0049307C">
      <w:pPr>
        <w:jc w:val="center"/>
      </w:pPr>
      <w:r w:rsidRPr="0049307C">
        <w:drawing>
          <wp:inline distT="0" distB="0" distL="0" distR="0" wp14:anchorId="02D1A28F" wp14:editId="73A0CDD9">
            <wp:extent cx="4343703" cy="2424022"/>
            <wp:effectExtent l="0" t="0" r="0" b="0"/>
            <wp:docPr id="22" name="Picture 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pic:cNvPicPr/>
                  </pic:nvPicPr>
                  <pic:blipFill>
                    <a:blip r:embed="rId30"/>
                    <a:stretch>
                      <a:fillRect/>
                    </a:stretch>
                  </pic:blipFill>
                  <pic:spPr>
                    <a:xfrm>
                      <a:off x="0" y="0"/>
                      <a:ext cx="4351527" cy="2428388"/>
                    </a:xfrm>
                    <a:prstGeom prst="rect">
                      <a:avLst/>
                    </a:prstGeom>
                  </pic:spPr>
                </pic:pic>
              </a:graphicData>
            </a:graphic>
          </wp:inline>
        </w:drawing>
      </w:r>
    </w:p>
    <w:p w14:paraId="18EA793B" w14:textId="56FCA3C3" w:rsidR="0049307C" w:rsidRDefault="00136750" w:rsidP="00136750">
      <w:pPr>
        <w:pStyle w:val="Section"/>
      </w:pPr>
      <w:r>
        <w:br w:type="page"/>
      </w:r>
      <w:bookmarkStart w:id="37" w:name="_Toc82574013"/>
      <w:r>
        <w:lastRenderedPageBreak/>
        <w:t>Afterthoughts</w:t>
      </w:r>
      <w:bookmarkEnd w:id="37"/>
    </w:p>
    <w:p w14:paraId="3523561E" w14:textId="2452E8B1" w:rsidR="00136750" w:rsidRDefault="00136750" w:rsidP="00136750">
      <w:r>
        <w:t xml:space="preserve">All in all, I’m </w:t>
      </w:r>
      <w:r w:rsidR="00C34806">
        <w:t>satisfied</w:t>
      </w:r>
      <w:r>
        <w:t xml:space="preserve"> with how the Voronoi regions approach turned out.</w:t>
      </w:r>
    </w:p>
    <w:p w14:paraId="27A6706B" w14:textId="13F107EF" w:rsidR="00136750" w:rsidRDefault="00136750" w:rsidP="00136750">
      <w:r>
        <w:t>There are a couple things that need more refining, but there are some huge things that would need further working, and could result in extremely better results</w:t>
      </w:r>
      <w:r w:rsidR="008449D1">
        <w:t>.</w:t>
      </w:r>
    </w:p>
    <w:p w14:paraId="46B7F79D" w14:textId="03C781F6" w:rsidR="00136750" w:rsidRDefault="00136750" w:rsidP="00136750">
      <w:pPr>
        <w:pStyle w:val="Heading2"/>
      </w:pPr>
      <w:bookmarkStart w:id="38" w:name="_Toc82574014"/>
      <w:r>
        <w:t>Terrain texturing through layered materials</w:t>
      </w:r>
      <w:bookmarkEnd w:id="38"/>
    </w:p>
    <w:p w14:paraId="17D15F4F" w14:textId="695FF31E" w:rsidR="00136750" w:rsidRDefault="00136750" w:rsidP="00136750">
      <w:r>
        <w:t xml:space="preserve">As mentioned multiple times, this would be an extreme change, and is really needed. </w:t>
      </w:r>
      <w:r w:rsidR="00C34806">
        <w:t>However,</w:t>
      </w:r>
      <w:r>
        <w:t xml:space="preserve"> the difference would just be visual, and the project in its current state is enough to try generating actual maps.</w:t>
      </w:r>
    </w:p>
    <w:p w14:paraId="25EFEA40" w14:textId="42F13A37" w:rsidR="00136750" w:rsidRDefault="00136750" w:rsidP="00136750">
      <w:pPr>
        <w:pStyle w:val="Heading2"/>
      </w:pPr>
      <w:bookmarkStart w:id="39" w:name="_Toc82574015"/>
      <w:r>
        <w:t>Regions merging</w:t>
      </w:r>
      <w:bookmarkEnd w:id="39"/>
    </w:p>
    <w:p w14:paraId="621F9D8C" w14:textId="495AA8D4" w:rsidR="00136750" w:rsidRDefault="00136750" w:rsidP="00136750">
      <w:r>
        <w:t>Merging regions would open the doors to making long and thin things. Hills, forests, rivers. It would be easy to implement “merging” of adjacent polygons, and most of the code would work fine.</w:t>
      </w:r>
    </w:p>
    <w:p w14:paraId="360BA8A7" w14:textId="063A4503" w:rsidR="00136750" w:rsidRDefault="00C34806" w:rsidP="00136750">
      <w:r>
        <w:t xml:space="preserve">However </w:t>
      </w:r>
      <w:r w:rsidR="00136750">
        <w:t>the most important features, radial mode for modifiers and any selector option that depends on a region’s “cent</w:t>
      </w:r>
      <w:r>
        <w:t>r</w:t>
      </w:r>
      <w:r w:rsidR="00136750">
        <w:t>e” would need a severe rework.</w:t>
      </w:r>
      <w:r>
        <w:t xml:space="preserve"> The radial modifier weight wouldn’t be as simple as calculating the </w:t>
      </w:r>
      <w:r w:rsidRPr="00C34806">
        <w:t>proportional</w:t>
      </w:r>
      <w:r>
        <w:t xml:space="preserve"> distance from the vertex of a triangle. It would instead require working with polygons defined by inner lines. </w:t>
      </w:r>
      <w:r w:rsidR="004762DE">
        <w:t>A region’s “centre” wouldn’t be a point anymore, but a contiguous line, which could potentially have even some branching. The complexity of that cases rises steeply.</w:t>
      </w:r>
    </w:p>
    <w:p w14:paraId="6113F325" w14:textId="32199977" w:rsidR="00C34806" w:rsidRDefault="00C34806" w:rsidP="00136750">
      <w:r>
        <w:t>Boost’s library for Voronoi diagrams (</w:t>
      </w:r>
      <w:hyperlink r:id="rId31" w:history="1">
        <w:r w:rsidRPr="00DE629A">
          <w:rPr>
            <w:rStyle w:val="Hyperlink"/>
          </w:rPr>
          <w:t>https://www.boost.org/doc/libs/1_75_0/libs/polygon/doc/voronoi_main.htm</w:t>
        </w:r>
      </w:hyperlink>
      <w:r>
        <w:t xml:space="preserve">) already supports generating regions from </w:t>
      </w:r>
      <w:r w:rsidR="004762DE">
        <w:t xml:space="preserve">contiguous </w:t>
      </w:r>
      <w:r>
        <w:t xml:space="preserve">curves </w:t>
      </w:r>
      <w:r w:rsidR="004762DE">
        <w:t xml:space="preserve">(note, non-branching) </w:t>
      </w:r>
      <w:r>
        <w:t xml:space="preserve">instead of points, and there’s a C# port of it. However, all the rest of the geometry utilities </w:t>
      </w:r>
      <w:r w:rsidR="004762DE">
        <w:t>would also need to</w:t>
      </w:r>
      <w:r>
        <w:t xml:space="preserve"> be made from scratch.</w:t>
      </w:r>
    </w:p>
    <w:p w14:paraId="7DE5EC93" w14:textId="7DE804D4" w:rsidR="009C3168" w:rsidRDefault="009C3168" w:rsidP="009C3168">
      <w:pPr>
        <w:pStyle w:val="Heading2"/>
      </w:pPr>
      <w:r>
        <w:t>Regions splitting</w:t>
      </w:r>
    </w:p>
    <w:p w14:paraId="3B7B94D5" w14:textId="776712E7" w:rsidR="00C34806" w:rsidRDefault="00C34806" w:rsidP="00136750">
      <w:r>
        <w:t xml:space="preserve">Another useful feature would be generating regions from within a given region. Splitting it into an inner Voronoi diagram. This would be an advanced version of the current layers generation, but for a specific part of the map. The </w:t>
      </w:r>
      <w:r w:rsidR="00B47112">
        <w:t>this is more easily doable than the previous point, but would still have required more time to work on it. The difficulty</w:t>
      </w:r>
      <w:r>
        <w:t xml:space="preserve"> here is in completing the non-closed polygon of the outer regions. Currently, it is known that the diagram resides within a</w:t>
      </w:r>
      <w:r w:rsidR="00AC017D">
        <w:t>n axis aligned</w:t>
      </w:r>
      <w:r>
        <w:t xml:space="preserve"> rectangle, so completing polygons only requires snapping open regions to the corners and borders</w:t>
      </w:r>
      <w:r w:rsidR="00AC017D">
        <w:t xml:space="preserve"> and completing the missing lines</w:t>
      </w:r>
      <w:r>
        <w:t>. However</w:t>
      </w:r>
      <w:r w:rsidR="00902834">
        <w:t>,</w:t>
      </w:r>
      <w:r>
        <w:t xml:space="preserve"> if the regions are inside a non-axis-aligned polygon, snapping becomes more complicated, some edges need to be cut short, some others may need to be prolonged, and even the bounding polygon edges would need to be further split</w:t>
      </w:r>
      <w:r w:rsidR="002060D1">
        <w:t xml:space="preserve"> and assigned to different cells</w:t>
      </w:r>
      <w:r>
        <w:t>.</w:t>
      </w:r>
    </w:p>
    <w:p w14:paraId="16A79161" w14:textId="25D107B6" w:rsidR="00C34806" w:rsidRPr="00136750" w:rsidRDefault="009409A0" w:rsidP="00136750">
      <w:r>
        <w:t xml:space="preserve">Once </w:t>
      </w:r>
      <w:r w:rsidR="000758AC">
        <w:t>regions splitting is supported, things like non-rectangular maps would become easy to achieve.</w:t>
      </w:r>
    </w:p>
    <w:sectPr w:rsidR="00C34806" w:rsidRPr="00136750" w:rsidSect="002C52A8">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6E73"/>
    <w:multiLevelType w:val="hybridMultilevel"/>
    <w:tmpl w:val="145A0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A27D73"/>
    <w:multiLevelType w:val="hybridMultilevel"/>
    <w:tmpl w:val="DEC84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533"/>
    <w:rsid w:val="00036144"/>
    <w:rsid w:val="00046257"/>
    <w:rsid w:val="000758AC"/>
    <w:rsid w:val="000B0A92"/>
    <w:rsid w:val="000E01FD"/>
    <w:rsid w:val="00120A9A"/>
    <w:rsid w:val="00136750"/>
    <w:rsid w:val="00137BA2"/>
    <w:rsid w:val="00147BCB"/>
    <w:rsid w:val="00185F4E"/>
    <w:rsid w:val="001E7CF5"/>
    <w:rsid w:val="002060D1"/>
    <w:rsid w:val="00263D16"/>
    <w:rsid w:val="00285B33"/>
    <w:rsid w:val="002C52A8"/>
    <w:rsid w:val="002F2F41"/>
    <w:rsid w:val="0030547B"/>
    <w:rsid w:val="004646CB"/>
    <w:rsid w:val="004762DE"/>
    <w:rsid w:val="00492778"/>
    <w:rsid w:val="0049307C"/>
    <w:rsid w:val="004D1404"/>
    <w:rsid w:val="005730A7"/>
    <w:rsid w:val="005E7259"/>
    <w:rsid w:val="00666869"/>
    <w:rsid w:val="007B6383"/>
    <w:rsid w:val="007D1C60"/>
    <w:rsid w:val="007F768C"/>
    <w:rsid w:val="008123BE"/>
    <w:rsid w:val="008449D1"/>
    <w:rsid w:val="00851C85"/>
    <w:rsid w:val="00852128"/>
    <w:rsid w:val="00885721"/>
    <w:rsid w:val="008C4646"/>
    <w:rsid w:val="008F1199"/>
    <w:rsid w:val="00902834"/>
    <w:rsid w:val="009409A0"/>
    <w:rsid w:val="0095662A"/>
    <w:rsid w:val="00965690"/>
    <w:rsid w:val="00981973"/>
    <w:rsid w:val="009A0FC7"/>
    <w:rsid w:val="009C3168"/>
    <w:rsid w:val="00A1047C"/>
    <w:rsid w:val="00A601AF"/>
    <w:rsid w:val="00AC017D"/>
    <w:rsid w:val="00AD7514"/>
    <w:rsid w:val="00AE1F97"/>
    <w:rsid w:val="00AE4ABE"/>
    <w:rsid w:val="00B47112"/>
    <w:rsid w:val="00B5098A"/>
    <w:rsid w:val="00B97C78"/>
    <w:rsid w:val="00BF7E2F"/>
    <w:rsid w:val="00C06D81"/>
    <w:rsid w:val="00C11AAF"/>
    <w:rsid w:val="00C12AFF"/>
    <w:rsid w:val="00C26A5F"/>
    <w:rsid w:val="00C34806"/>
    <w:rsid w:val="00C355E5"/>
    <w:rsid w:val="00C37FD6"/>
    <w:rsid w:val="00CB5796"/>
    <w:rsid w:val="00CD684A"/>
    <w:rsid w:val="00D6674D"/>
    <w:rsid w:val="00D859C3"/>
    <w:rsid w:val="00DC1AEB"/>
    <w:rsid w:val="00DC3BFE"/>
    <w:rsid w:val="00DE0854"/>
    <w:rsid w:val="00F46ED0"/>
    <w:rsid w:val="00F708C0"/>
    <w:rsid w:val="00F85AFC"/>
    <w:rsid w:val="00F93A6F"/>
    <w:rsid w:val="00FA6A9A"/>
    <w:rsid w:val="00FD5745"/>
    <w:rsid w:val="00FE7533"/>
    <w:rsid w:val="00FF12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C6BDB"/>
  <w15:chartTrackingRefBased/>
  <w15:docId w15:val="{F882661A-F9F2-42C2-AECE-1D8C89D37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BA2"/>
    <w:pPr>
      <w:spacing w:before="80" w:after="80"/>
    </w:pPr>
  </w:style>
  <w:style w:type="paragraph" w:styleId="Heading1">
    <w:name w:val="heading 1"/>
    <w:basedOn w:val="Normal"/>
    <w:next w:val="Normal"/>
    <w:link w:val="Heading1Char"/>
    <w:uiPriority w:val="9"/>
    <w:qFormat/>
    <w:rsid w:val="008123BE"/>
    <w:pPr>
      <w:keepNext/>
      <w:keepLines/>
      <w:pBdr>
        <w:bottom w:val="single" w:sz="4" w:space="1" w:color="auto"/>
      </w:pBdr>
      <w:spacing w:before="240"/>
      <w:outlineLvl w:val="0"/>
    </w:pPr>
    <w:rPr>
      <w:rFonts w:asciiTheme="majorHAnsi" w:eastAsiaTheme="majorEastAsia" w:hAnsiTheme="majorHAnsi" w:cstheme="majorBidi"/>
      <w:b/>
      <w:color w:val="1F3864" w:themeColor="accent1" w:themeShade="80"/>
      <w:sz w:val="32"/>
      <w:szCs w:val="32"/>
    </w:rPr>
  </w:style>
  <w:style w:type="paragraph" w:styleId="Heading2">
    <w:name w:val="heading 2"/>
    <w:basedOn w:val="Normal"/>
    <w:next w:val="Normal"/>
    <w:link w:val="Heading2Char"/>
    <w:uiPriority w:val="9"/>
    <w:unhideWhenUsed/>
    <w:qFormat/>
    <w:rsid w:val="00C355E5"/>
    <w:pPr>
      <w:keepNext/>
      <w:keepLines/>
      <w:spacing w:before="40" w:after="0"/>
      <w:outlineLvl w:val="1"/>
    </w:pPr>
    <w:rPr>
      <w:rFonts w:asciiTheme="majorHAnsi" w:eastAsiaTheme="majorEastAsia" w:hAnsiTheme="majorHAnsi"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956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8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23BE"/>
    <w:rPr>
      <w:rFonts w:asciiTheme="majorHAnsi" w:eastAsiaTheme="majorEastAsia" w:hAnsiTheme="majorHAnsi" w:cstheme="majorBidi"/>
      <w:b/>
      <w:color w:val="1F3864" w:themeColor="accent1" w:themeShade="80"/>
      <w:sz w:val="32"/>
      <w:szCs w:val="32"/>
    </w:rPr>
  </w:style>
  <w:style w:type="paragraph" w:styleId="Title">
    <w:name w:val="Title"/>
    <w:basedOn w:val="Normal"/>
    <w:next w:val="Normal"/>
    <w:link w:val="TitleChar"/>
    <w:uiPriority w:val="10"/>
    <w:qFormat/>
    <w:rsid w:val="00FE75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5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53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E7533"/>
    <w:rPr>
      <w:rFonts w:eastAsiaTheme="minorEastAsia"/>
      <w:color w:val="5A5A5A" w:themeColor="text1" w:themeTint="A5"/>
      <w:spacing w:val="15"/>
    </w:rPr>
  </w:style>
  <w:style w:type="paragraph" w:styleId="TOCHeading">
    <w:name w:val="TOC Heading"/>
    <w:basedOn w:val="Heading1"/>
    <w:next w:val="Normal"/>
    <w:uiPriority w:val="39"/>
    <w:unhideWhenUsed/>
    <w:qFormat/>
    <w:rsid w:val="00FE7533"/>
    <w:pPr>
      <w:pBdr>
        <w:bottom w:val="none" w:sz="0" w:space="0" w:color="auto"/>
      </w:pBdr>
      <w:outlineLvl w:val="9"/>
    </w:pPr>
    <w:rPr>
      <w:b w:val="0"/>
      <w:color w:val="2F5496" w:themeColor="accent1" w:themeShade="BF"/>
      <w:lang w:val="en-US"/>
    </w:rPr>
  </w:style>
  <w:style w:type="paragraph" w:styleId="TOC2">
    <w:name w:val="toc 2"/>
    <w:basedOn w:val="Normal"/>
    <w:next w:val="Normal"/>
    <w:autoRedefine/>
    <w:uiPriority w:val="39"/>
    <w:unhideWhenUsed/>
    <w:rsid w:val="00FE753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E7533"/>
    <w:pPr>
      <w:spacing w:after="100"/>
    </w:pPr>
    <w:rPr>
      <w:rFonts w:eastAsiaTheme="minorEastAsia" w:cs="Times New Roman"/>
      <w:lang w:val="en-US"/>
    </w:rPr>
  </w:style>
  <w:style w:type="paragraph" w:styleId="TOC3">
    <w:name w:val="toc 3"/>
    <w:basedOn w:val="Normal"/>
    <w:next w:val="Normal"/>
    <w:autoRedefine/>
    <w:uiPriority w:val="39"/>
    <w:unhideWhenUsed/>
    <w:rsid w:val="00FE7533"/>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C355E5"/>
    <w:rPr>
      <w:rFonts w:asciiTheme="majorHAnsi" w:eastAsiaTheme="majorEastAsia" w:hAnsiTheme="majorHAnsi" w:cstheme="majorBidi"/>
      <w:color w:val="2F5496" w:themeColor="accent1" w:themeShade="BF"/>
      <w:sz w:val="26"/>
      <w:szCs w:val="26"/>
      <w:u w:val="single"/>
    </w:rPr>
  </w:style>
  <w:style w:type="paragraph" w:styleId="Caption">
    <w:name w:val="caption"/>
    <w:basedOn w:val="Normal"/>
    <w:next w:val="Normal"/>
    <w:uiPriority w:val="35"/>
    <w:unhideWhenUsed/>
    <w:qFormat/>
    <w:rsid w:val="00BF7E2F"/>
    <w:pPr>
      <w:spacing w:after="200" w:line="240" w:lineRule="auto"/>
    </w:pPr>
    <w:rPr>
      <w:i/>
      <w:iCs/>
      <w:color w:val="44546A" w:themeColor="text2"/>
      <w:sz w:val="18"/>
      <w:szCs w:val="18"/>
    </w:rPr>
  </w:style>
  <w:style w:type="paragraph" w:customStyle="1" w:styleId="Section">
    <w:name w:val="Section"/>
    <w:next w:val="Normal"/>
    <w:link w:val="SectionChar"/>
    <w:qFormat/>
    <w:rsid w:val="0095662A"/>
    <w:pPr>
      <w:pBdr>
        <w:bottom w:val="single" w:sz="4" w:space="1" w:color="auto"/>
      </w:pBdr>
      <w:jc w:val="center"/>
    </w:pPr>
    <w:rPr>
      <w:rFonts w:asciiTheme="majorHAnsi" w:eastAsiaTheme="majorEastAsia" w:hAnsiTheme="majorHAnsi" w:cstheme="majorBidi"/>
      <w:b/>
      <w:color w:val="1F3864" w:themeColor="accent1" w:themeShade="80"/>
      <w:sz w:val="40"/>
      <w:szCs w:val="32"/>
    </w:rPr>
  </w:style>
  <w:style w:type="character" w:customStyle="1" w:styleId="Heading3Char">
    <w:name w:val="Heading 3 Char"/>
    <w:basedOn w:val="DefaultParagraphFont"/>
    <w:link w:val="Heading3"/>
    <w:uiPriority w:val="9"/>
    <w:rsid w:val="0095662A"/>
    <w:rPr>
      <w:rFonts w:asciiTheme="majorHAnsi" w:eastAsiaTheme="majorEastAsia" w:hAnsiTheme="majorHAnsi" w:cstheme="majorBidi"/>
      <w:color w:val="1F3763" w:themeColor="accent1" w:themeShade="7F"/>
      <w:sz w:val="24"/>
      <w:szCs w:val="24"/>
    </w:rPr>
  </w:style>
  <w:style w:type="character" w:customStyle="1" w:styleId="SectionChar">
    <w:name w:val="Section Char"/>
    <w:basedOn w:val="DefaultParagraphFont"/>
    <w:link w:val="Section"/>
    <w:rsid w:val="0095662A"/>
    <w:rPr>
      <w:rFonts w:asciiTheme="majorHAnsi" w:eastAsiaTheme="majorEastAsia" w:hAnsiTheme="majorHAnsi" w:cstheme="majorBidi"/>
      <w:b/>
      <w:color w:val="1F3864" w:themeColor="accent1" w:themeShade="80"/>
      <w:sz w:val="40"/>
      <w:szCs w:val="32"/>
    </w:rPr>
  </w:style>
  <w:style w:type="paragraph" w:styleId="Index1">
    <w:name w:val="index 1"/>
    <w:basedOn w:val="Normal"/>
    <w:next w:val="Normal"/>
    <w:autoRedefine/>
    <w:uiPriority w:val="99"/>
    <w:semiHidden/>
    <w:unhideWhenUsed/>
    <w:rsid w:val="0095662A"/>
    <w:pPr>
      <w:spacing w:after="0" w:line="240" w:lineRule="auto"/>
      <w:ind w:left="220" w:hanging="220"/>
    </w:pPr>
  </w:style>
  <w:style w:type="paragraph" w:styleId="TOC7">
    <w:name w:val="toc 7"/>
    <w:basedOn w:val="Normal"/>
    <w:next w:val="Normal"/>
    <w:autoRedefine/>
    <w:uiPriority w:val="39"/>
    <w:semiHidden/>
    <w:unhideWhenUsed/>
    <w:rsid w:val="0095662A"/>
    <w:pPr>
      <w:spacing w:after="100"/>
      <w:ind w:left="1320"/>
    </w:pPr>
  </w:style>
  <w:style w:type="character" w:styleId="Hyperlink">
    <w:name w:val="Hyperlink"/>
    <w:basedOn w:val="DefaultParagraphFont"/>
    <w:uiPriority w:val="99"/>
    <w:unhideWhenUsed/>
    <w:rsid w:val="0095662A"/>
    <w:rPr>
      <w:color w:val="0563C1" w:themeColor="hyperlink"/>
      <w:u w:val="single"/>
    </w:rPr>
  </w:style>
  <w:style w:type="paragraph" w:styleId="Quote">
    <w:name w:val="Quote"/>
    <w:basedOn w:val="Normal"/>
    <w:next w:val="Normal"/>
    <w:link w:val="QuoteChar"/>
    <w:uiPriority w:val="29"/>
    <w:qFormat/>
    <w:rsid w:val="00137BA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37BA2"/>
    <w:rPr>
      <w:i/>
      <w:iCs/>
      <w:color w:val="404040" w:themeColor="text1" w:themeTint="BF"/>
    </w:rPr>
  </w:style>
  <w:style w:type="paragraph" w:customStyle="1" w:styleId="Note">
    <w:name w:val="Note"/>
    <w:next w:val="Normal"/>
    <w:link w:val="NoteChar"/>
    <w:qFormat/>
    <w:rsid w:val="00137BA2"/>
    <w:pPr>
      <w:pBdr>
        <w:left w:val="single" w:sz="18" w:space="4" w:color="auto"/>
      </w:pBdr>
      <w:spacing w:after="0"/>
      <w:ind w:left="159"/>
    </w:pPr>
    <w:rPr>
      <w:iCs/>
      <w:color w:val="404040" w:themeColor="text1" w:themeTint="BF"/>
    </w:rPr>
  </w:style>
  <w:style w:type="character" w:styleId="UnresolvedMention">
    <w:name w:val="Unresolved Mention"/>
    <w:basedOn w:val="DefaultParagraphFont"/>
    <w:uiPriority w:val="99"/>
    <w:semiHidden/>
    <w:unhideWhenUsed/>
    <w:rsid w:val="00137BA2"/>
    <w:rPr>
      <w:color w:val="605E5C"/>
      <w:shd w:val="clear" w:color="auto" w:fill="E1DFDD"/>
    </w:rPr>
  </w:style>
  <w:style w:type="character" w:customStyle="1" w:styleId="NoteChar">
    <w:name w:val="Note Char"/>
    <w:basedOn w:val="QuoteChar"/>
    <w:link w:val="Note"/>
    <w:rsid w:val="00137BA2"/>
    <w:rPr>
      <w:i w:val="0"/>
      <w:iCs/>
      <w:color w:val="404040" w:themeColor="text1" w:themeTint="BF"/>
    </w:rPr>
  </w:style>
  <w:style w:type="paragraph" w:styleId="ListParagraph">
    <w:name w:val="List Paragraph"/>
    <w:basedOn w:val="Normal"/>
    <w:uiPriority w:val="34"/>
    <w:qFormat/>
    <w:rsid w:val="00F85AFC"/>
    <w:pPr>
      <w:ind w:left="720"/>
      <w:contextualSpacing/>
    </w:pPr>
  </w:style>
  <w:style w:type="paragraph" w:customStyle="1" w:styleId="Code">
    <w:name w:val="Code"/>
    <w:basedOn w:val="Normal"/>
    <w:next w:val="Normal"/>
    <w:qFormat/>
    <w:rsid w:val="000E01FD"/>
    <w:pPr>
      <w:pBdr>
        <w:top w:val="single" w:sz="8" w:space="4" w:color="auto"/>
        <w:left w:val="single" w:sz="8" w:space="4" w:color="auto"/>
        <w:bottom w:val="single" w:sz="8" w:space="4" w:color="auto"/>
        <w:right w:val="single" w:sz="8" w:space="4" w:color="auto"/>
      </w:pBdr>
      <w:spacing w:line="240" w:lineRule="auto"/>
      <w:ind w:left="80"/>
    </w:pPr>
    <w:rPr>
      <w:rFonts w:ascii="Consolas" w:hAnsi="Consolas"/>
      <w:sz w:val="19"/>
    </w:rPr>
  </w:style>
  <w:style w:type="character" w:customStyle="1" w:styleId="Heading4Char">
    <w:name w:val="Heading 4 Char"/>
    <w:basedOn w:val="DefaultParagraphFont"/>
    <w:link w:val="Heading4"/>
    <w:uiPriority w:val="9"/>
    <w:rsid w:val="0066686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9A0FC7"/>
    <w:pPr>
      <w:spacing w:after="100"/>
      <w:ind w:left="660"/>
    </w:pPr>
  </w:style>
  <w:style w:type="character" w:styleId="IntenseEmphasis">
    <w:name w:val="Intense Emphasis"/>
    <w:basedOn w:val="DefaultParagraphFont"/>
    <w:uiPriority w:val="21"/>
    <w:qFormat/>
    <w:rsid w:val="009A0FC7"/>
    <w:rPr>
      <w:i/>
      <w:iCs/>
      <w:color w:val="4472C4" w:themeColor="accent1"/>
    </w:rPr>
  </w:style>
  <w:style w:type="character" w:styleId="Emphasis">
    <w:name w:val="Emphasis"/>
    <w:basedOn w:val="DefaultParagraphFont"/>
    <w:uiPriority w:val="20"/>
    <w:qFormat/>
    <w:rsid w:val="009A0FC7"/>
    <w:rPr>
      <w:i/>
      <w:iCs/>
    </w:rPr>
  </w:style>
  <w:style w:type="character" w:styleId="IntenseReference">
    <w:name w:val="Intense Reference"/>
    <w:basedOn w:val="DefaultParagraphFont"/>
    <w:uiPriority w:val="32"/>
    <w:qFormat/>
    <w:rsid w:val="0030547B"/>
    <w:rPr>
      <w:b/>
      <w:bCs/>
      <w:smallCaps/>
      <w:color w:val="4472C4" w:themeColor="accent1"/>
      <w:spacing w:val="5"/>
    </w:rPr>
  </w:style>
  <w:style w:type="paragraph" w:customStyle="1" w:styleId="Inlinecode">
    <w:name w:val="Inline_code"/>
    <w:basedOn w:val="Normal"/>
    <w:next w:val="Normal"/>
    <w:link w:val="InlinecodeChar"/>
    <w:qFormat/>
    <w:rsid w:val="0030547B"/>
    <w:rPr>
      <w:rFonts w:ascii="Consolas" w:hAnsi="Consolas"/>
      <w:color w:val="0066FF"/>
      <w:sz w:val="19"/>
    </w:rPr>
  </w:style>
  <w:style w:type="character" w:customStyle="1" w:styleId="InlinecodeChar">
    <w:name w:val="Inline_code Char"/>
    <w:basedOn w:val="DefaultParagraphFont"/>
    <w:link w:val="Inlinecode"/>
    <w:rsid w:val="0030547B"/>
    <w:rPr>
      <w:rFonts w:ascii="Consolas" w:hAnsi="Consolas"/>
      <w:color w:val="0066FF"/>
      <w:sz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gregschlom.com/devlog/2014/06/29/Poisson-disc-sampling-Unity.html" TargetMode="Externa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github.com/Zalgo2462/VoronoiLib" TargetMode="External"/><Relationship Id="rId19" Type="http://schemas.openxmlformats.org/officeDocument/2006/relationships/hyperlink" Target="https://docs.microsoft.com/en-us/dotnet/desktop/wpf/graphics-multimedia/easing-functions?view=netframeworkdesktop-4.8" TargetMode="External"/><Relationship Id="rId31" Type="http://schemas.openxmlformats.org/officeDocument/2006/relationships/hyperlink" Target="https://www.boost.org/doc/libs/1_75_0/libs/polygon/doc/voronoi_main.ht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github.com/lordofduct/spacepuppy-unity-framework-3.0"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C8C8C8"/>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632AB-FC1A-44FF-AD67-2CC240A37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17</Pages>
  <Words>4175</Words>
  <Characters>23804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Sephiroth Bahamut</dc:creator>
  <cp:keywords/>
  <dc:description/>
  <cp:lastModifiedBy>Sephiroth Bahamut</cp:lastModifiedBy>
  <cp:revision>51</cp:revision>
  <dcterms:created xsi:type="dcterms:W3CDTF">2021-09-14T20:46:00Z</dcterms:created>
  <dcterms:modified xsi:type="dcterms:W3CDTF">2021-09-15T03:36:00Z</dcterms:modified>
</cp:coreProperties>
</file>